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1151"/>
        <w:gridCol w:w="5183"/>
        <w:gridCol w:w="2440"/>
      </w:tblGrid>
      <w:tr w:rsidR="006F5C0A" w:rsidRPr="00F2570D" w:rsidTr="002F33C5">
        <w:trPr>
          <w:trHeight w:val="1275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4"/>
                <w:szCs w:val="20"/>
                <w:lang w:eastAsia="ru-RU"/>
              </w:rPr>
            </w:pPr>
            <w:bookmarkStart w:id="0" w:name="_Hlk167195431"/>
            <w:r w:rsidRPr="00F2570D">
              <w:rPr>
                <w:noProof/>
                <w:sz w:val="4"/>
                <w:szCs w:val="20"/>
                <w:lang w:eastAsia="ru-RU"/>
              </w:rPr>
              <w:drawing>
                <wp:inline distT="0" distB="0" distL="0" distR="0" wp14:anchorId="1A67C77E" wp14:editId="1A5CEBF1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sz w:val="4"/>
                <w:szCs w:val="20"/>
                <w:lang w:eastAsia="ru-RU"/>
              </w:rPr>
              <w:t xml:space="preserve"> </w:t>
            </w:r>
          </w:p>
        </w:tc>
      </w:tr>
      <w:tr w:rsidR="006F5C0A" w:rsidRPr="00F2570D" w:rsidTr="002F33C5">
        <w:trPr>
          <w:cantSplit/>
          <w:trHeight w:val="570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6F5C0A" w:rsidRPr="00F2570D" w:rsidRDefault="006F5C0A" w:rsidP="002F33C5">
            <w:pPr>
              <w:keepNext/>
              <w:ind w:right="-1"/>
              <w:jc w:val="center"/>
              <w:outlineLvl w:val="1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F5C0A" w:rsidRPr="00F2570D" w:rsidTr="002F33C5">
        <w:trPr>
          <w:cantSplit/>
          <w:trHeight w:val="125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jc w:val="center"/>
              <w:rPr>
                <w:sz w:val="28"/>
                <w:szCs w:val="28"/>
                <w:lang w:eastAsia="ru-RU"/>
              </w:rPr>
            </w:pPr>
            <w:r w:rsidRPr="00F2570D">
              <w:rPr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6F5C0A" w:rsidRPr="00F2570D" w:rsidRDefault="006F5C0A" w:rsidP="002F33C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6F5C0A" w:rsidRPr="00F2570D" w:rsidRDefault="006F5C0A" w:rsidP="002F33C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F5C0A" w:rsidRPr="00F2570D" w:rsidTr="002F33C5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6F5C0A" w:rsidRPr="00F2570D" w:rsidRDefault="006F5C0A" w:rsidP="002F33C5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80" w:type="pct"/>
          </w:tcPr>
          <w:p w:rsidR="006F5C0A" w:rsidRPr="00F2570D" w:rsidRDefault="006F5C0A" w:rsidP="002F33C5">
            <w:pPr>
              <w:ind w:right="-1" w:hanging="108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611" w:type="pct"/>
          </w:tcPr>
          <w:p w:rsidR="006F5C0A" w:rsidRPr="00F2570D" w:rsidRDefault="006F5C0A" w:rsidP="002F33C5">
            <w:pPr>
              <w:ind w:right="-1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1229" w:type="pct"/>
          </w:tcPr>
          <w:p w:rsidR="006F5C0A" w:rsidRPr="00F2570D" w:rsidRDefault="006F5C0A" w:rsidP="002F33C5">
            <w:pPr>
              <w:ind w:right="-1" w:hanging="108"/>
              <w:jc w:val="center"/>
              <w:rPr>
                <w:rFonts w:ascii="Arial" w:hAnsi="Arial"/>
                <w:sz w:val="18"/>
                <w:szCs w:val="20"/>
                <w:lang w:eastAsia="ru-RU"/>
              </w:rPr>
            </w:pPr>
          </w:p>
        </w:tc>
      </w:tr>
      <w:tr w:rsidR="006F5C0A" w:rsidRPr="00F2570D" w:rsidTr="002F33C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6F5C0A" w:rsidRPr="00F2570D" w:rsidRDefault="00F4789B" w:rsidP="002F33C5">
            <w:pPr>
              <w:ind w:right="-1"/>
              <w:jc w:val="right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31.05.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6F5C0A" w:rsidRPr="00F2570D" w:rsidRDefault="00F4789B" w:rsidP="002F33C5">
            <w:pPr>
              <w:ind w:right="-1" w:hanging="108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2611" w:type="pct"/>
            <w:vAlign w:val="bottom"/>
          </w:tcPr>
          <w:p w:rsidR="006F5C0A" w:rsidRPr="00F2570D" w:rsidRDefault="006F5C0A" w:rsidP="002F33C5">
            <w:pPr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F2570D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6F5C0A" w:rsidRPr="00F2570D" w:rsidRDefault="00F4789B" w:rsidP="002F33C5">
            <w:pPr>
              <w:ind w:right="-1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592-п</w:t>
            </w:r>
          </w:p>
        </w:tc>
      </w:tr>
      <w:tr w:rsidR="006F5C0A" w:rsidRPr="00F2570D" w:rsidTr="002F33C5">
        <w:trPr>
          <w:trHeight w:val="688"/>
        </w:trPr>
        <w:tc>
          <w:tcPr>
            <w:tcW w:w="5000" w:type="pct"/>
            <w:gridSpan w:val="4"/>
          </w:tcPr>
          <w:p w:rsidR="006F5C0A" w:rsidRPr="00F2570D" w:rsidRDefault="006F5C0A" w:rsidP="002F33C5">
            <w:pPr>
              <w:ind w:right="-1"/>
              <w:jc w:val="center"/>
              <w:rPr>
                <w:sz w:val="28"/>
                <w:szCs w:val="28"/>
                <w:lang w:eastAsia="ru-RU"/>
              </w:rPr>
            </w:pPr>
          </w:p>
          <w:p w:rsidR="006F5C0A" w:rsidRPr="00F2570D" w:rsidRDefault="006F5C0A" w:rsidP="002F33C5">
            <w:pPr>
              <w:ind w:right="-1"/>
              <w:rPr>
                <w:sz w:val="28"/>
                <w:szCs w:val="28"/>
                <w:lang w:eastAsia="ru-RU"/>
              </w:rPr>
            </w:pPr>
          </w:p>
        </w:tc>
      </w:tr>
    </w:tbl>
    <w:p w:rsidR="006F5C0A" w:rsidRDefault="006F5C0A" w:rsidP="006F5C0A">
      <w:pPr>
        <w:ind w:right="-1"/>
        <w:jc w:val="center"/>
        <w:rPr>
          <w:b/>
          <w:sz w:val="28"/>
          <w:szCs w:val="28"/>
          <w:lang w:eastAsia="ru-RU"/>
        </w:rPr>
      </w:pPr>
      <w:r w:rsidRPr="00584850">
        <w:rPr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5A200A" w:rsidRPr="005A200A">
        <w:rPr>
          <w:b/>
          <w:sz w:val="28"/>
          <w:szCs w:val="28"/>
          <w:lang w:eastAsia="ru-RU"/>
        </w:rPr>
        <w:t>Предоставление информации из базы данных о результатах единого государственного экзамена на территории Лукояновского муниципального округа Нижегородской области</w:t>
      </w:r>
      <w:r w:rsidRPr="00584850">
        <w:rPr>
          <w:b/>
          <w:sz w:val="28"/>
          <w:szCs w:val="28"/>
          <w:lang w:eastAsia="ru-RU"/>
        </w:rPr>
        <w:t>»</w:t>
      </w:r>
    </w:p>
    <w:p w:rsidR="006F5C0A" w:rsidRPr="00480115" w:rsidRDefault="006F5C0A" w:rsidP="006F5C0A">
      <w:pPr>
        <w:tabs>
          <w:tab w:val="left" w:pos="765"/>
          <w:tab w:val="center" w:pos="4677"/>
        </w:tabs>
        <w:rPr>
          <w:b/>
          <w:sz w:val="28"/>
          <w:szCs w:val="28"/>
          <w:lang w:eastAsia="ru-RU"/>
        </w:rPr>
      </w:pPr>
    </w:p>
    <w:p w:rsidR="006F5C0A" w:rsidRPr="00480115" w:rsidRDefault="006F5C0A" w:rsidP="006F5C0A">
      <w:pPr>
        <w:tabs>
          <w:tab w:val="left" w:pos="765"/>
          <w:tab w:val="center" w:pos="4677"/>
        </w:tabs>
        <w:jc w:val="center"/>
        <w:rPr>
          <w:bCs/>
          <w:sz w:val="28"/>
          <w:szCs w:val="28"/>
          <w:lang w:eastAsia="ru-RU"/>
        </w:rPr>
      </w:pPr>
    </w:p>
    <w:p w:rsidR="006F5C0A" w:rsidRDefault="006F5C0A" w:rsidP="00BE3D20">
      <w:pPr>
        <w:spacing w:line="360" w:lineRule="auto"/>
        <w:ind w:firstLine="567"/>
        <w:jc w:val="both"/>
        <w:rPr>
          <w:b/>
          <w:spacing w:val="20"/>
          <w:sz w:val="28"/>
          <w:szCs w:val="28"/>
        </w:rPr>
      </w:pPr>
      <w:r w:rsidRPr="0031219D">
        <w:rPr>
          <w:sz w:val="28"/>
          <w:szCs w:val="28"/>
        </w:rPr>
        <w:t xml:space="preserve">В целях приведения деятельности </w:t>
      </w:r>
      <w:r w:rsidR="0069342C">
        <w:rPr>
          <w:sz w:val="28"/>
          <w:szCs w:val="28"/>
        </w:rPr>
        <w:t>предоставлению информации из базы данных о результатах единого государственного экзамена</w:t>
      </w:r>
      <w:r w:rsidRPr="0031219D">
        <w:rPr>
          <w:sz w:val="28"/>
          <w:szCs w:val="28"/>
        </w:rPr>
        <w:t xml:space="preserve"> в соответствие с действующим законодательством, в соответствии с</w:t>
      </w:r>
      <w:r>
        <w:rPr>
          <w:sz w:val="28"/>
          <w:szCs w:val="28"/>
        </w:rPr>
        <w:t xml:space="preserve"> </w:t>
      </w:r>
      <w:r w:rsidRPr="0031219D">
        <w:rPr>
          <w:sz w:val="28"/>
          <w:szCs w:val="28"/>
          <w:lang w:eastAsia="ru-RU"/>
        </w:rPr>
        <w:t>Федеральным законом от 27 июля 2010 г. № 210-ФЗ «Об организации предоставления государственных и муниципальных услуг»</w:t>
      </w:r>
      <w:r w:rsidRPr="0031219D">
        <w:rPr>
          <w:sz w:val="28"/>
          <w:szCs w:val="28"/>
        </w:rPr>
        <w:t>, Постановлением Правительства Нижегородской области от 11.07.2023 №623 «Об организации</w:t>
      </w:r>
      <w:r w:rsidRPr="0031219D">
        <w:rPr>
          <w:color w:val="000000"/>
          <w:shd w:val="clear" w:color="auto" w:fill="FFFFFF"/>
        </w:rPr>
        <w:t xml:space="preserve"> </w:t>
      </w:r>
      <w:r w:rsidRPr="0031219D">
        <w:rPr>
          <w:sz w:val="28"/>
          <w:szCs w:val="28"/>
        </w:rPr>
        <w:t>предоставления государственных и муниципальных услуг в Нижегородской области»</w:t>
      </w:r>
      <w:r>
        <w:rPr>
          <w:sz w:val="28"/>
          <w:szCs w:val="28"/>
        </w:rPr>
        <w:t xml:space="preserve">, Типовым перечнем муниципальных услуг, предоставляемых органами местного самоуправления Нижегородской области и подведомственными им организациями, утвержденным протоколом заседания комиссии по повышению качества предоставления государственных и муниципальных услуг на территории Нижегородской области от 05.10.2023 №408-1/23прт, </w:t>
      </w:r>
      <w:r w:rsidRPr="0031219D">
        <w:rPr>
          <w:sz w:val="28"/>
          <w:szCs w:val="28"/>
        </w:rPr>
        <w:t xml:space="preserve">и постановлением администрации Лукояновского муниципального округа Нижегородской области от 07.07.2023 №647-п «О Порядке разработки и утверждения административных регламентов предоставления муниципальных услуг» (с изменениями от 06.10.2023 № 973-п) администрация </w:t>
      </w:r>
      <w:r w:rsidRPr="0031219D">
        <w:rPr>
          <w:sz w:val="28"/>
          <w:szCs w:val="28"/>
          <w:shd w:val="clear" w:color="auto" w:fill="FFFFFF" w:themeFill="background1"/>
        </w:rPr>
        <w:t xml:space="preserve">Лукояновского муниципального округа Нижегородской области </w:t>
      </w:r>
      <w:r w:rsidRPr="0031219D">
        <w:rPr>
          <w:b/>
          <w:spacing w:val="20"/>
          <w:sz w:val="28"/>
          <w:szCs w:val="28"/>
        </w:rPr>
        <w:t>постановляет:</w:t>
      </w:r>
    </w:p>
    <w:p w:rsidR="006F5C0A" w:rsidRDefault="006F5C0A" w:rsidP="00BE3D20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2B5FCB">
        <w:rPr>
          <w:sz w:val="28"/>
          <w:szCs w:val="28"/>
          <w:lang w:eastAsia="ru-RU"/>
        </w:rPr>
        <w:t xml:space="preserve">Утвердить Административный регламент предоставления муниципальной </w:t>
      </w:r>
      <w:r w:rsidRPr="002B5FCB">
        <w:rPr>
          <w:sz w:val="28"/>
          <w:szCs w:val="28"/>
          <w:lang w:eastAsia="ru-RU"/>
        </w:rPr>
        <w:lastRenderedPageBreak/>
        <w:t>услуги «</w:t>
      </w:r>
      <w:r w:rsidR="00B96D02" w:rsidRPr="00960D7B">
        <w:rPr>
          <w:sz w:val="28"/>
        </w:rPr>
        <w:t>Предоставление информации из базы данных о результатах единого государственного экзамена</w:t>
      </w:r>
      <w:r w:rsidR="00B96D02">
        <w:rPr>
          <w:sz w:val="28"/>
        </w:rPr>
        <w:t xml:space="preserve"> на территории Лукояновского муниципального округа Нижегородской области</w:t>
      </w:r>
      <w:r w:rsidR="00BE3D20">
        <w:rPr>
          <w:sz w:val="28"/>
          <w:szCs w:val="28"/>
          <w:lang w:eastAsia="ru-RU"/>
        </w:rPr>
        <w:t xml:space="preserve">» согласно приложению </w:t>
      </w:r>
      <w:r w:rsidR="00BE3D20" w:rsidRPr="00BE3D20">
        <w:rPr>
          <w:rFonts w:eastAsia="Corbel"/>
          <w:sz w:val="28"/>
          <w:szCs w:val="28"/>
        </w:rPr>
        <w:t>к настоящему постановлению.</w:t>
      </w:r>
    </w:p>
    <w:p w:rsidR="005A200A" w:rsidRPr="002B5FCB" w:rsidRDefault="005A200A" w:rsidP="00BE3D20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F55515">
        <w:rPr>
          <w:sz w:val="28"/>
          <w:szCs w:val="28"/>
          <w:lang w:eastAsia="ru-RU"/>
        </w:rPr>
        <w:t xml:space="preserve"> Постановление администрации Лукояновского муниципального района Нижегородской области от 24.02.2021 №78-п «Об утверждении административного регламента предоставления муниципальной услуги «</w:t>
      </w:r>
      <w:r w:rsidR="00871C5E">
        <w:rPr>
          <w:sz w:val="28"/>
          <w:szCs w:val="28"/>
          <w:lang w:eastAsia="ru-RU"/>
        </w:rPr>
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общего, среднего общего образования, в том числе в форме единого государственного экзамена</w:t>
      </w:r>
      <w:r w:rsidR="00F12C47">
        <w:rPr>
          <w:sz w:val="28"/>
          <w:szCs w:val="28"/>
          <w:lang w:eastAsia="ru-RU"/>
        </w:rPr>
        <w:t xml:space="preserve">,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 в Лукояновском муниципальном районе </w:t>
      </w:r>
      <w:r w:rsidR="001B0DBB">
        <w:rPr>
          <w:sz w:val="28"/>
          <w:szCs w:val="28"/>
          <w:lang w:eastAsia="ru-RU"/>
        </w:rPr>
        <w:t>Нижегородской области» признать утратившим силу.</w:t>
      </w:r>
    </w:p>
    <w:p w:rsidR="006F5C0A" w:rsidRPr="002B5FCB" w:rsidRDefault="001B0DBB" w:rsidP="00BE3D20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F5C0A">
        <w:rPr>
          <w:sz w:val="28"/>
          <w:szCs w:val="28"/>
          <w:lang w:eastAsia="ru-RU"/>
        </w:rPr>
        <w:t xml:space="preserve">. </w:t>
      </w:r>
      <w:r w:rsidR="00BE3D20" w:rsidRPr="00BE3D20">
        <w:rPr>
          <w:sz w:val="28"/>
          <w:szCs w:val="28"/>
          <w:lang w:eastAsia="ru-RU"/>
        </w:rPr>
        <w:t>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«Лукояновская правда» и размещение на официальном портале Лукояновского муниципального округа Нижегородской области в сети «Интернет».</w:t>
      </w:r>
    </w:p>
    <w:p w:rsidR="006F5C0A" w:rsidRDefault="001B0DBB" w:rsidP="00BE3D20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6F5C0A">
        <w:rPr>
          <w:sz w:val="28"/>
          <w:szCs w:val="28"/>
          <w:lang w:eastAsia="ru-RU"/>
        </w:rPr>
        <w:t xml:space="preserve">. </w:t>
      </w:r>
      <w:r w:rsidR="006F5C0A" w:rsidRPr="002B5FCB">
        <w:rPr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:rsidR="00BE3D20" w:rsidRPr="002B5FCB" w:rsidRDefault="00BE3D20" w:rsidP="00BE3D20">
      <w:pPr>
        <w:jc w:val="both"/>
        <w:rPr>
          <w:sz w:val="28"/>
          <w:szCs w:val="28"/>
          <w:lang w:eastAsia="ru-RU"/>
        </w:rPr>
      </w:pPr>
    </w:p>
    <w:p w:rsidR="006F5C0A" w:rsidRPr="001B1228" w:rsidRDefault="006F5C0A" w:rsidP="006F5C0A">
      <w:pPr>
        <w:adjustRightInd w:val="0"/>
        <w:jc w:val="both"/>
        <w:rPr>
          <w:sz w:val="28"/>
          <w:szCs w:val="20"/>
          <w:lang w:eastAsia="ru-RU"/>
        </w:rPr>
      </w:pPr>
    </w:p>
    <w:p w:rsidR="006F5C0A" w:rsidRPr="001B1228" w:rsidRDefault="006F5C0A" w:rsidP="006F5C0A">
      <w:pPr>
        <w:adjustRightInd w:val="0"/>
        <w:jc w:val="both"/>
        <w:rPr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9"/>
        <w:gridCol w:w="3662"/>
        <w:gridCol w:w="2114"/>
      </w:tblGrid>
      <w:tr w:rsidR="006F5C0A" w:rsidRPr="001B1228" w:rsidTr="002F33C5">
        <w:tc>
          <w:tcPr>
            <w:tcW w:w="2090" w:type="pct"/>
            <w:shd w:val="clear" w:color="auto" w:fill="auto"/>
          </w:tcPr>
          <w:p w:rsidR="006F5C0A" w:rsidRPr="001B1228" w:rsidRDefault="006F5C0A" w:rsidP="002F33C5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  <w:r w:rsidRPr="001B1228">
              <w:rPr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6F5C0A" w:rsidRPr="001B1228" w:rsidRDefault="006F5C0A" w:rsidP="002F33C5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:rsidR="006F5C0A" w:rsidRPr="001B1228" w:rsidRDefault="006F5C0A" w:rsidP="002F33C5">
            <w:pPr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1B1228">
              <w:rPr>
                <w:sz w:val="28"/>
                <w:szCs w:val="20"/>
                <w:lang w:eastAsia="ru-RU"/>
              </w:rPr>
              <w:t>С.Н. Малышев</w:t>
            </w:r>
          </w:p>
        </w:tc>
      </w:tr>
    </w:tbl>
    <w:p w:rsidR="006F5C0A" w:rsidRPr="00480115" w:rsidRDefault="006F5C0A" w:rsidP="006F5C0A">
      <w:pPr>
        <w:adjustRightInd w:val="0"/>
        <w:spacing w:line="360" w:lineRule="auto"/>
        <w:jc w:val="both"/>
        <w:rPr>
          <w:sz w:val="28"/>
          <w:szCs w:val="28"/>
        </w:rPr>
      </w:pPr>
    </w:p>
    <w:p w:rsidR="006F5C0A" w:rsidRPr="00480115" w:rsidRDefault="006F5C0A" w:rsidP="006F5C0A">
      <w:pPr>
        <w:adjustRightInd w:val="0"/>
        <w:spacing w:line="360" w:lineRule="auto"/>
        <w:jc w:val="both"/>
        <w:rPr>
          <w:sz w:val="28"/>
          <w:szCs w:val="28"/>
        </w:rPr>
      </w:pPr>
    </w:p>
    <w:p w:rsidR="006F5C0A" w:rsidRPr="00480115" w:rsidRDefault="006F5C0A" w:rsidP="006F5C0A">
      <w:pPr>
        <w:adjustRightInd w:val="0"/>
        <w:spacing w:line="360" w:lineRule="auto"/>
        <w:jc w:val="both"/>
        <w:rPr>
          <w:sz w:val="28"/>
          <w:szCs w:val="28"/>
        </w:rPr>
      </w:pPr>
    </w:p>
    <w:p w:rsidR="006F5C0A" w:rsidRPr="00480115" w:rsidRDefault="006F5C0A" w:rsidP="006F5C0A">
      <w:pPr>
        <w:tabs>
          <w:tab w:val="left" w:pos="603"/>
          <w:tab w:val="left" w:pos="2292"/>
        </w:tabs>
        <w:adjustRightInd w:val="0"/>
        <w:spacing w:line="360" w:lineRule="auto"/>
        <w:jc w:val="both"/>
        <w:rPr>
          <w:sz w:val="28"/>
          <w:szCs w:val="28"/>
        </w:rPr>
      </w:pPr>
      <w:r w:rsidRPr="0048011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5C0A" w:rsidRDefault="006F5C0A" w:rsidP="006F5C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5C0A" w:rsidRDefault="006F5C0A" w:rsidP="006F5C0A">
      <w:bookmarkStart w:id="1" w:name="_GoBack"/>
      <w:bookmarkEnd w:id="0"/>
      <w:bookmarkEnd w:id="1"/>
    </w:p>
    <w:tbl>
      <w:tblPr>
        <w:tblW w:w="5108" w:type="pct"/>
        <w:tblLook w:val="04A0" w:firstRow="1" w:lastRow="0" w:firstColumn="1" w:lastColumn="0" w:noHBand="0" w:noVBand="1"/>
      </w:tblPr>
      <w:tblGrid>
        <w:gridCol w:w="5808"/>
        <w:gridCol w:w="4331"/>
      </w:tblGrid>
      <w:tr w:rsidR="006F5C0A" w:rsidRPr="000E03EF" w:rsidTr="002F33C5">
        <w:tc>
          <w:tcPr>
            <w:tcW w:w="2864" w:type="pct"/>
            <w:shd w:val="clear" w:color="auto" w:fill="auto"/>
          </w:tcPr>
          <w:p w:rsidR="006F5C0A" w:rsidRPr="000E03EF" w:rsidRDefault="006F5C0A" w:rsidP="002F33C5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</w:p>
        </w:tc>
        <w:tc>
          <w:tcPr>
            <w:tcW w:w="2136" w:type="pct"/>
            <w:shd w:val="clear" w:color="auto" w:fill="auto"/>
          </w:tcPr>
          <w:p w:rsidR="006F5C0A" w:rsidRDefault="006F5C0A" w:rsidP="002F33C5">
            <w:pPr>
              <w:tabs>
                <w:tab w:val="left" w:pos="505"/>
              </w:tabs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BE3D20" w:rsidRDefault="00BE3D20" w:rsidP="002F33C5">
            <w:pPr>
              <w:tabs>
                <w:tab w:val="left" w:pos="505"/>
              </w:tabs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:rsidR="006F5C0A" w:rsidRDefault="006F5C0A" w:rsidP="006F5C0A">
            <w:pPr>
              <w:tabs>
                <w:tab w:val="left" w:pos="505"/>
              </w:tabs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 администрации Лукояновского муниципального округа Нижегородской области</w:t>
            </w:r>
          </w:p>
          <w:p w:rsidR="006F5C0A" w:rsidRDefault="006F5C0A" w:rsidP="006F5C0A">
            <w:pPr>
              <w:tabs>
                <w:tab w:val="left" w:pos="505"/>
              </w:tabs>
              <w:adjustRightInd w:val="0"/>
              <w:ind w:right="-323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F4789B">
              <w:rPr>
                <w:sz w:val="28"/>
                <w:szCs w:val="28"/>
                <w:lang w:eastAsia="ru-RU"/>
              </w:rPr>
              <w:t>31.05.2024</w:t>
            </w:r>
            <w:r>
              <w:rPr>
                <w:sz w:val="28"/>
                <w:szCs w:val="28"/>
                <w:lang w:eastAsia="ru-RU"/>
              </w:rPr>
              <w:t xml:space="preserve"> № </w:t>
            </w:r>
            <w:r w:rsidR="00F4789B">
              <w:rPr>
                <w:sz w:val="28"/>
                <w:szCs w:val="28"/>
                <w:lang w:eastAsia="ru-RU"/>
              </w:rPr>
              <w:t>592-п</w:t>
            </w:r>
          </w:p>
          <w:p w:rsidR="006F5C0A" w:rsidRPr="000E03EF" w:rsidRDefault="006F5C0A" w:rsidP="002F33C5">
            <w:pPr>
              <w:tabs>
                <w:tab w:val="left" w:pos="505"/>
              </w:tabs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B30BF6" w:rsidRPr="00AA2914" w:rsidRDefault="00B30BF6" w:rsidP="00700C54">
      <w:pPr>
        <w:ind w:right="11"/>
        <w:jc w:val="center"/>
        <w:rPr>
          <w:b/>
          <w:sz w:val="28"/>
        </w:rPr>
      </w:pPr>
    </w:p>
    <w:p w:rsidR="007F70A0" w:rsidRPr="00AA2914" w:rsidRDefault="00C951F8" w:rsidP="00700C54">
      <w:pPr>
        <w:ind w:right="11"/>
        <w:jc w:val="center"/>
        <w:rPr>
          <w:b/>
          <w:sz w:val="28"/>
        </w:rPr>
      </w:pPr>
      <w:r w:rsidRPr="00AA2914">
        <w:rPr>
          <w:b/>
          <w:sz w:val="28"/>
        </w:rPr>
        <w:t>АДМИНИСТРАТИВНЫЙ</w:t>
      </w:r>
      <w:r w:rsidRPr="00AA2914">
        <w:rPr>
          <w:b/>
          <w:spacing w:val="-15"/>
          <w:sz w:val="28"/>
        </w:rPr>
        <w:t xml:space="preserve"> </w:t>
      </w:r>
      <w:r w:rsidRPr="00AA2914">
        <w:rPr>
          <w:b/>
          <w:spacing w:val="-2"/>
          <w:sz w:val="28"/>
        </w:rPr>
        <w:t>РЕГЛАМЕНТ</w:t>
      </w:r>
    </w:p>
    <w:p w:rsidR="007F70A0" w:rsidRDefault="00C951F8" w:rsidP="006F5C0A">
      <w:pPr>
        <w:tabs>
          <w:tab w:val="left" w:pos="10206"/>
        </w:tabs>
        <w:ind w:right="514" w:firstLine="1"/>
        <w:jc w:val="center"/>
        <w:rPr>
          <w:b/>
          <w:sz w:val="28"/>
        </w:rPr>
      </w:pPr>
      <w:r w:rsidRPr="00AA2914">
        <w:rPr>
          <w:b/>
          <w:sz w:val="28"/>
        </w:rPr>
        <w:t>ПО ПРЕДОСТАВЛЕНИЮ МУНИЦИПАЛЬНОЙ УСЛУГИ «ПРЕДОСТАВЛЕНИЕ ИНФОРМАЦИИ</w:t>
      </w:r>
      <w:r w:rsidRPr="00AA2914">
        <w:rPr>
          <w:b/>
          <w:spacing w:val="-6"/>
          <w:sz w:val="28"/>
        </w:rPr>
        <w:t xml:space="preserve"> </w:t>
      </w:r>
      <w:r w:rsidRPr="00AA2914">
        <w:rPr>
          <w:b/>
          <w:sz w:val="28"/>
        </w:rPr>
        <w:t>ИЗ</w:t>
      </w:r>
      <w:r w:rsidRPr="00AA2914">
        <w:rPr>
          <w:b/>
          <w:spacing w:val="-5"/>
          <w:sz w:val="28"/>
        </w:rPr>
        <w:t xml:space="preserve"> </w:t>
      </w:r>
      <w:r w:rsidRPr="00AA2914">
        <w:rPr>
          <w:b/>
          <w:sz w:val="28"/>
        </w:rPr>
        <w:t>БАЗЫ</w:t>
      </w:r>
      <w:r w:rsidRPr="00AA2914">
        <w:rPr>
          <w:b/>
          <w:spacing w:val="-6"/>
          <w:sz w:val="28"/>
        </w:rPr>
        <w:t xml:space="preserve"> </w:t>
      </w:r>
      <w:r w:rsidRPr="00AA2914">
        <w:rPr>
          <w:b/>
          <w:sz w:val="28"/>
        </w:rPr>
        <w:t>ДАННЫХ</w:t>
      </w:r>
      <w:r w:rsidRPr="00AA2914">
        <w:rPr>
          <w:b/>
          <w:spacing w:val="-4"/>
          <w:sz w:val="28"/>
        </w:rPr>
        <w:t xml:space="preserve"> </w:t>
      </w:r>
      <w:r w:rsidRPr="00AA2914">
        <w:rPr>
          <w:b/>
          <w:sz w:val="28"/>
        </w:rPr>
        <w:t>О</w:t>
      </w:r>
      <w:r w:rsidRPr="00AA2914">
        <w:rPr>
          <w:b/>
          <w:spacing w:val="-5"/>
          <w:sz w:val="28"/>
        </w:rPr>
        <w:t xml:space="preserve"> </w:t>
      </w:r>
      <w:r w:rsidRPr="00AA2914">
        <w:rPr>
          <w:b/>
          <w:sz w:val="28"/>
        </w:rPr>
        <w:t>РЕЗУЛЬТАТАХ</w:t>
      </w:r>
      <w:r w:rsidRPr="00AA2914">
        <w:rPr>
          <w:b/>
          <w:spacing w:val="-4"/>
          <w:sz w:val="28"/>
        </w:rPr>
        <w:t xml:space="preserve"> </w:t>
      </w:r>
      <w:r w:rsidRPr="00AA2914">
        <w:rPr>
          <w:b/>
          <w:sz w:val="28"/>
        </w:rPr>
        <w:t xml:space="preserve">ЕДИНОГО ГОСУДАРСТВЕННОГО </w:t>
      </w:r>
      <w:r w:rsidR="006F5C0A" w:rsidRPr="00AA2914">
        <w:rPr>
          <w:b/>
          <w:sz w:val="28"/>
        </w:rPr>
        <w:t>ЭКЗАМЕНА</w:t>
      </w:r>
      <w:r w:rsidR="006F5C0A">
        <w:rPr>
          <w:b/>
          <w:sz w:val="28"/>
        </w:rPr>
        <w:t xml:space="preserve"> НА ТЕРРИТОРИИ ЛУКОЯНОВСКОГО МУНИЦИПАЛЬНОГО ОКРУГА НИЖЕГОРОДСКОЙ ОБЛАСТИ</w:t>
      </w:r>
      <w:r w:rsidR="006F5C0A" w:rsidRPr="00AA2914">
        <w:rPr>
          <w:b/>
          <w:sz w:val="28"/>
        </w:rPr>
        <w:t>»</w:t>
      </w:r>
    </w:p>
    <w:p w:rsidR="00C951F8" w:rsidRPr="00AA2914" w:rsidRDefault="00C951F8" w:rsidP="00700C54">
      <w:pPr>
        <w:ind w:left="503" w:right="514" w:firstLine="1"/>
        <w:jc w:val="center"/>
        <w:rPr>
          <w:b/>
          <w:sz w:val="28"/>
        </w:rPr>
      </w:pPr>
    </w:p>
    <w:p w:rsidR="007F70A0" w:rsidRPr="00BE3D20" w:rsidRDefault="00C951F8" w:rsidP="00700C54">
      <w:pPr>
        <w:tabs>
          <w:tab w:val="left" w:pos="3591"/>
        </w:tabs>
        <w:ind w:left="3343"/>
        <w:jc w:val="both"/>
        <w:rPr>
          <w:b/>
          <w:spacing w:val="-2"/>
          <w:sz w:val="24"/>
          <w:szCs w:val="24"/>
        </w:rPr>
      </w:pPr>
      <w:r w:rsidRPr="00BE3D20">
        <w:rPr>
          <w:b/>
          <w:sz w:val="24"/>
          <w:szCs w:val="24"/>
        </w:rPr>
        <w:t>I. ОБЩИЕ</w:t>
      </w:r>
      <w:r w:rsidRPr="00BE3D20">
        <w:rPr>
          <w:b/>
          <w:spacing w:val="-2"/>
          <w:sz w:val="24"/>
          <w:szCs w:val="24"/>
        </w:rPr>
        <w:t xml:space="preserve"> ПОЛОЖЕНИЯ</w:t>
      </w:r>
    </w:p>
    <w:p w:rsidR="00C951F8" w:rsidRPr="00BE3D20" w:rsidRDefault="00C951F8" w:rsidP="00F875D7">
      <w:pPr>
        <w:tabs>
          <w:tab w:val="left" w:pos="3591"/>
        </w:tabs>
        <w:ind w:firstLine="567"/>
        <w:jc w:val="both"/>
        <w:rPr>
          <w:b/>
          <w:sz w:val="24"/>
          <w:szCs w:val="24"/>
        </w:rPr>
      </w:pPr>
    </w:p>
    <w:p w:rsidR="007F70A0" w:rsidRPr="00BE3D20" w:rsidRDefault="007338E4" w:rsidP="004A4EF9">
      <w:pPr>
        <w:pStyle w:val="a4"/>
        <w:tabs>
          <w:tab w:val="left" w:pos="1406"/>
        </w:tabs>
        <w:ind w:left="0" w:firstLine="0"/>
        <w:jc w:val="center"/>
        <w:rPr>
          <w:b/>
          <w:sz w:val="24"/>
          <w:szCs w:val="24"/>
        </w:rPr>
      </w:pPr>
      <w:r w:rsidRPr="00BE3D20">
        <w:rPr>
          <w:b/>
          <w:sz w:val="24"/>
          <w:szCs w:val="24"/>
        </w:rPr>
        <w:t>Предмет</w:t>
      </w:r>
      <w:r w:rsidRPr="00BE3D20">
        <w:rPr>
          <w:b/>
          <w:spacing w:val="-14"/>
          <w:sz w:val="24"/>
          <w:szCs w:val="24"/>
        </w:rPr>
        <w:t xml:space="preserve"> </w:t>
      </w:r>
      <w:r w:rsidRPr="00BE3D20">
        <w:rPr>
          <w:b/>
          <w:sz w:val="24"/>
          <w:szCs w:val="24"/>
        </w:rPr>
        <w:t>регулирования</w:t>
      </w:r>
      <w:r w:rsidRPr="00BE3D20">
        <w:rPr>
          <w:b/>
          <w:spacing w:val="-13"/>
          <w:sz w:val="24"/>
          <w:szCs w:val="24"/>
        </w:rPr>
        <w:t xml:space="preserve"> </w:t>
      </w:r>
      <w:r w:rsidRPr="00BE3D20">
        <w:rPr>
          <w:b/>
          <w:sz w:val="24"/>
          <w:szCs w:val="24"/>
        </w:rPr>
        <w:t>административного</w:t>
      </w:r>
      <w:r w:rsidRPr="00BE3D20">
        <w:rPr>
          <w:b/>
          <w:spacing w:val="-12"/>
          <w:sz w:val="24"/>
          <w:szCs w:val="24"/>
        </w:rPr>
        <w:t xml:space="preserve"> </w:t>
      </w:r>
      <w:r w:rsidRPr="00BE3D20">
        <w:rPr>
          <w:b/>
          <w:spacing w:val="-2"/>
          <w:sz w:val="24"/>
          <w:szCs w:val="24"/>
        </w:rPr>
        <w:t>регламента</w:t>
      </w:r>
    </w:p>
    <w:p w:rsidR="00F57295" w:rsidRPr="00BE3D20" w:rsidRDefault="00960D7B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1. </w:t>
      </w:r>
      <w:r w:rsidR="007338E4" w:rsidRPr="00BE3D20">
        <w:rPr>
          <w:sz w:val="24"/>
          <w:szCs w:val="24"/>
        </w:rPr>
        <w:t>Административный регламент по предоставлению муниципальной услуги «Предоставление информации из базы данных о результатах единого государственного экзамена</w:t>
      </w:r>
      <w:r w:rsidR="001D3A49" w:rsidRPr="00BE3D20">
        <w:rPr>
          <w:sz w:val="24"/>
          <w:szCs w:val="24"/>
        </w:rPr>
        <w:t xml:space="preserve"> на территории Лукояновского муниципального округа Нижегородской области</w:t>
      </w:r>
      <w:r w:rsidR="007338E4" w:rsidRPr="00BE3D20">
        <w:rPr>
          <w:sz w:val="24"/>
          <w:szCs w:val="24"/>
        </w:rPr>
        <w:t xml:space="preserve">» (далее </w:t>
      </w:r>
      <w:r w:rsidRPr="00BE3D20">
        <w:rPr>
          <w:sz w:val="24"/>
          <w:szCs w:val="24"/>
        </w:rPr>
        <w:t xml:space="preserve">– </w:t>
      </w:r>
      <w:r w:rsidR="007338E4" w:rsidRPr="00BE3D20">
        <w:rPr>
          <w:sz w:val="24"/>
          <w:szCs w:val="24"/>
        </w:rPr>
        <w:t>административный регламент,</w:t>
      </w:r>
      <w:r w:rsidR="00856F8E" w:rsidRPr="00BE3D20">
        <w:rPr>
          <w:sz w:val="24"/>
          <w:szCs w:val="24"/>
        </w:rPr>
        <w:t xml:space="preserve"> муниципальная услуга,</w:t>
      </w:r>
      <w:r w:rsidR="007338E4" w:rsidRPr="00BE3D20">
        <w:rPr>
          <w:sz w:val="24"/>
          <w:szCs w:val="24"/>
        </w:rPr>
        <w:t xml:space="preserve"> Услуга) определяет порядок, сроки и последовательность действий (административных процедур) </w:t>
      </w:r>
      <w:r w:rsidR="00607006" w:rsidRPr="00BE3D20">
        <w:rPr>
          <w:sz w:val="24"/>
          <w:szCs w:val="24"/>
        </w:rPr>
        <w:t>управления</w:t>
      </w:r>
      <w:r w:rsidR="007338E4" w:rsidRPr="00BE3D20">
        <w:rPr>
          <w:sz w:val="24"/>
          <w:szCs w:val="24"/>
        </w:rPr>
        <w:t xml:space="preserve"> образования </w:t>
      </w:r>
      <w:r w:rsidR="00EC185F" w:rsidRPr="00BE3D20">
        <w:rPr>
          <w:sz w:val="24"/>
          <w:szCs w:val="24"/>
        </w:rPr>
        <w:t>Лукояновского</w:t>
      </w:r>
      <w:r w:rsidR="007338E4" w:rsidRPr="00BE3D20">
        <w:rPr>
          <w:sz w:val="24"/>
          <w:szCs w:val="24"/>
        </w:rPr>
        <w:t xml:space="preserve"> муниципального </w:t>
      </w:r>
      <w:r w:rsidR="00EC185F" w:rsidRPr="00BE3D20">
        <w:rPr>
          <w:sz w:val="24"/>
          <w:szCs w:val="24"/>
        </w:rPr>
        <w:t>округа</w:t>
      </w:r>
      <w:r w:rsidR="007338E4" w:rsidRPr="00BE3D20">
        <w:rPr>
          <w:sz w:val="24"/>
          <w:szCs w:val="24"/>
        </w:rPr>
        <w:t xml:space="preserve"> (далее</w:t>
      </w:r>
      <w:r w:rsidR="00E905CF" w:rsidRPr="00BE3D20">
        <w:rPr>
          <w:sz w:val="24"/>
          <w:szCs w:val="24"/>
        </w:rPr>
        <w:t xml:space="preserve"> также</w:t>
      </w:r>
      <w:r w:rsidR="007338E4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–</w:t>
      </w:r>
      <w:r w:rsidR="007338E4" w:rsidRPr="00BE3D20">
        <w:rPr>
          <w:sz w:val="24"/>
          <w:szCs w:val="24"/>
        </w:rPr>
        <w:t xml:space="preserve"> </w:t>
      </w:r>
      <w:r w:rsidR="0082224C" w:rsidRPr="00BE3D20">
        <w:rPr>
          <w:sz w:val="24"/>
          <w:szCs w:val="24"/>
        </w:rPr>
        <w:t>у</w:t>
      </w:r>
      <w:r w:rsidR="00EC185F" w:rsidRPr="00BE3D20">
        <w:rPr>
          <w:sz w:val="24"/>
          <w:szCs w:val="24"/>
        </w:rPr>
        <w:t>правление</w:t>
      </w:r>
      <w:r w:rsidR="007338E4" w:rsidRPr="00BE3D20">
        <w:rPr>
          <w:sz w:val="24"/>
          <w:szCs w:val="24"/>
        </w:rPr>
        <w:t xml:space="preserve"> образования), формы контроля за исполнением настоящего административного регламента, ответственность должностных лиц органов, предоставляющих Услуги, за несоблюдением ими требований регламентов при выполнении административных процедур (действий), порядок обжалования действий (бездействия)</w:t>
      </w:r>
      <w:r w:rsidR="007338E4" w:rsidRPr="00BE3D20">
        <w:rPr>
          <w:spacing w:val="-1"/>
          <w:sz w:val="24"/>
          <w:szCs w:val="24"/>
        </w:rPr>
        <w:t xml:space="preserve"> </w:t>
      </w:r>
      <w:r w:rsidR="007338E4" w:rsidRPr="00BE3D20">
        <w:rPr>
          <w:sz w:val="24"/>
          <w:szCs w:val="24"/>
        </w:rPr>
        <w:t>должностного лица, а также принимаемого им решения</w:t>
      </w:r>
      <w:r w:rsidR="007338E4" w:rsidRPr="00BE3D20">
        <w:rPr>
          <w:spacing w:val="-1"/>
          <w:sz w:val="24"/>
          <w:szCs w:val="24"/>
        </w:rPr>
        <w:t xml:space="preserve"> </w:t>
      </w:r>
      <w:r w:rsidR="007338E4" w:rsidRPr="00BE3D20">
        <w:rPr>
          <w:sz w:val="24"/>
          <w:szCs w:val="24"/>
        </w:rPr>
        <w:t>при предоставлении муниципальной услуги.</w:t>
      </w:r>
    </w:p>
    <w:p w:rsidR="000E7379" w:rsidRPr="00BE3D20" w:rsidRDefault="000E7379" w:rsidP="00F875D7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Круг заявителей при предоставлении муниципальной услуги</w:t>
      </w:r>
    </w:p>
    <w:p w:rsidR="007F70A0" w:rsidRPr="00BE3D20" w:rsidRDefault="004A4EF9" w:rsidP="00F875D7">
      <w:pPr>
        <w:tabs>
          <w:tab w:val="left" w:pos="129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2. </w:t>
      </w:r>
      <w:r w:rsidR="007338E4" w:rsidRPr="00BE3D20">
        <w:rPr>
          <w:sz w:val="24"/>
          <w:szCs w:val="24"/>
        </w:rPr>
        <w:t>Заявителями на предоставление Услуги являются физические лица</w:t>
      </w:r>
      <w:r w:rsidR="00C01CB7" w:rsidRPr="00BE3D20">
        <w:rPr>
          <w:sz w:val="24"/>
          <w:szCs w:val="24"/>
        </w:rPr>
        <w:t>.</w:t>
      </w:r>
    </w:p>
    <w:p w:rsidR="000800A6" w:rsidRPr="00BE3D20" w:rsidRDefault="008B64DE" w:rsidP="000800A6">
      <w:pPr>
        <w:tabs>
          <w:tab w:val="left" w:pos="129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3.</w:t>
      </w:r>
      <w:r w:rsidR="000800A6" w:rsidRPr="00BE3D20">
        <w:rPr>
          <w:sz w:val="24"/>
          <w:szCs w:val="24"/>
        </w:rPr>
        <w:t xml:space="preserve"> Муниципальная услуга предоставляется заявителю в соответствии с вариантом предоставления муниципальной услуги (далее </w:t>
      </w:r>
      <w:r w:rsidR="00856F8E" w:rsidRPr="00BE3D20">
        <w:rPr>
          <w:sz w:val="24"/>
          <w:szCs w:val="24"/>
        </w:rPr>
        <w:t>–</w:t>
      </w:r>
      <w:r w:rsidR="000800A6" w:rsidRPr="00BE3D20">
        <w:rPr>
          <w:sz w:val="24"/>
          <w:szCs w:val="24"/>
        </w:rPr>
        <w:t xml:space="preserve"> вариант).</w:t>
      </w:r>
    </w:p>
    <w:p w:rsidR="000800A6" w:rsidRPr="00BE3D20" w:rsidRDefault="000800A6" w:rsidP="000800A6">
      <w:pPr>
        <w:tabs>
          <w:tab w:val="left" w:pos="129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4. Вариант определяется в соответствии с таблицей № 2 приложения № 1 к административному регламенту, исходя из установленных в таблице № 1 приложения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6E5ED6" w:rsidRPr="00BE3D20" w:rsidRDefault="000800A6" w:rsidP="00BE3D20">
      <w:pPr>
        <w:tabs>
          <w:tab w:val="left" w:pos="129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5. Признаки заявителя определяются путем профилирования, осуществляемого в соответствии с административным регламентом.</w:t>
      </w:r>
    </w:p>
    <w:p w:rsidR="00A45038" w:rsidRPr="00BE3D20" w:rsidRDefault="00256709" w:rsidP="00BE3D20">
      <w:pPr>
        <w:tabs>
          <w:tab w:val="left" w:pos="2667"/>
        </w:tabs>
        <w:ind w:firstLine="567"/>
        <w:jc w:val="center"/>
        <w:rPr>
          <w:b/>
          <w:spacing w:val="-2"/>
          <w:sz w:val="24"/>
          <w:szCs w:val="24"/>
        </w:rPr>
      </w:pPr>
      <w:r w:rsidRPr="00BE3D20">
        <w:rPr>
          <w:b/>
          <w:sz w:val="24"/>
          <w:szCs w:val="24"/>
        </w:rPr>
        <w:t>II. СТАНДАРТ</w:t>
      </w:r>
      <w:r w:rsidRPr="00BE3D20">
        <w:rPr>
          <w:b/>
          <w:spacing w:val="-11"/>
          <w:sz w:val="24"/>
          <w:szCs w:val="24"/>
        </w:rPr>
        <w:t xml:space="preserve"> </w:t>
      </w:r>
      <w:r w:rsidRPr="00BE3D20">
        <w:rPr>
          <w:b/>
          <w:sz w:val="24"/>
          <w:szCs w:val="24"/>
        </w:rPr>
        <w:t>ПРЕДОСТАВЛЕНИЯ</w:t>
      </w:r>
      <w:r w:rsidRPr="00BE3D20">
        <w:rPr>
          <w:b/>
          <w:spacing w:val="-12"/>
          <w:sz w:val="24"/>
          <w:szCs w:val="24"/>
        </w:rPr>
        <w:t xml:space="preserve"> </w:t>
      </w:r>
      <w:r w:rsidRPr="00BE3D20">
        <w:rPr>
          <w:b/>
          <w:spacing w:val="-2"/>
          <w:sz w:val="24"/>
          <w:szCs w:val="24"/>
        </w:rPr>
        <w:t>УСЛУГИ</w:t>
      </w:r>
    </w:p>
    <w:p w:rsidR="007F70A0" w:rsidRPr="00BE3D20" w:rsidRDefault="007338E4" w:rsidP="0082224C">
      <w:pPr>
        <w:pStyle w:val="a4"/>
        <w:tabs>
          <w:tab w:val="left" w:pos="3588"/>
        </w:tabs>
        <w:ind w:left="0" w:firstLine="567"/>
        <w:jc w:val="center"/>
        <w:rPr>
          <w:b/>
          <w:sz w:val="24"/>
          <w:szCs w:val="24"/>
        </w:rPr>
      </w:pPr>
      <w:r w:rsidRPr="00BE3D20">
        <w:rPr>
          <w:b/>
          <w:sz w:val="24"/>
          <w:szCs w:val="24"/>
        </w:rPr>
        <w:t>Наименование</w:t>
      </w:r>
      <w:r w:rsidRPr="00BE3D20">
        <w:rPr>
          <w:b/>
          <w:spacing w:val="-10"/>
          <w:sz w:val="24"/>
          <w:szCs w:val="24"/>
        </w:rPr>
        <w:t xml:space="preserve"> </w:t>
      </w:r>
      <w:r w:rsidR="00F2279C" w:rsidRPr="00BE3D20">
        <w:rPr>
          <w:b/>
          <w:spacing w:val="-2"/>
          <w:sz w:val="24"/>
          <w:szCs w:val="24"/>
        </w:rPr>
        <w:t xml:space="preserve">муниципальной услуги </w:t>
      </w:r>
    </w:p>
    <w:p w:rsidR="00DC451B" w:rsidRPr="00BE3D20" w:rsidRDefault="00256709" w:rsidP="00BE3D20">
      <w:pPr>
        <w:tabs>
          <w:tab w:val="left" w:pos="142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6. </w:t>
      </w:r>
      <w:r w:rsidR="007338E4" w:rsidRPr="00BE3D20">
        <w:rPr>
          <w:sz w:val="24"/>
          <w:szCs w:val="24"/>
        </w:rPr>
        <w:t xml:space="preserve">Предоставление информации из базы данных о результатах единого государственного </w:t>
      </w:r>
      <w:r w:rsidR="007338E4" w:rsidRPr="00BE3D20">
        <w:rPr>
          <w:spacing w:val="-2"/>
          <w:sz w:val="24"/>
          <w:szCs w:val="24"/>
        </w:rPr>
        <w:t>экзамена</w:t>
      </w:r>
      <w:r w:rsidR="00A45038" w:rsidRPr="00BE3D20">
        <w:rPr>
          <w:spacing w:val="-2"/>
          <w:sz w:val="24"/>
          <w:szCs w:val="24"/>
        </w:rPr>
        <w:t xml:space="preserve"> на территории Лукояновского муниципального округа Нижегородской области</w:t>
      </w:r>
      <w:r w:rsidR="007338E4" w:rsidRPr="00BE3D20">
        <w:rPr>
          <w:spacing w:val="-2"/>
          <w:sz w:val="24"/>
          <w:szCs w:val="24"/>
        </w:rPr>
        <w:t>.</w:t>
      </w:r>
    </w:p>
    <w:p w:rsidR="007F70A0" w:rsidRPr="00BE3D20" w:rsidRDefault="007338E4" w:rsidP="00F2279C">
      <w:pPr>
        <w:pStyle w:val="a4"/>
        <w:tabs>
          <w:tab w:val="left" w:pos="1833"/>
        </w:tabs>
        <w:ind w:left="0" w:firstLine="567"/>
        <w:jc w:val="center"/>
        <w:rPr>
          <w:b/>
          <w:spacing w:val="-2"/>
          <w:sz w:val="24"/>
          <w:szCs w:val="24"/>
        </w:rPr>
      </w:pPr>
      <w:r w:rsidRPr="00BE3D20">
        <w:rPr>
          <w:b/>
          <w:sz w:val="24"/>
          <w:szCs w:val="24"/>
        </w:rPr>
        <w:t>Наименования</w:t>
      </w:r>
      <w:r w:rsidRPr="00BE3D20">
        <w:rPr>
          <w:b/>
          <w:spacing w:val="-13"/>
          <w:sz w:val="24"/>
          <w:szCs w:val="24"/>
        </w:rPr>
        <w:t xml:space="preserve"> </w:t>
      </w:r>
      <w:r w:rsidRPr="00BE3D20">
        <w:rPr>
          <w:b/>
          <w:sz w:val="24"/>
          <w:szCs w:val="24"/>
        </w:rPr>
        <w:t>органа,</w:t>
      </w:r>
      <w:r w:rsidRPr="00BE3D20">
        <w:rPr>
          <w:b/>
          <w:spacing w:val="-9"/>
          <w:sz w:val="24"/>
          <w:szCs w:val="24"/>
        </w:rPr>
        <w:t xml:space="preserve"> </w:t>
      </w:r>
      <w:r w:rsidRPr="00BE3D20">
        <w:rPr>
          <w:b/>
          <w:sz w:val="24"/>
          <w:szCs w:val="24"/>
        </w:rPr>
        <w:t>предоставляющего</w:t>
      </w:r>
      <w:r w:rsidRPr="00BE3D20">
        <w:rPr>
          <w:b/>
          <w:spacing w:val="-7"/>
          <w:sz w:val="24"/>
          <w:szCs w:val="24"/>
        </w:rPr>
        <w:t xml:space="preserve"> </w:t>
      </w:r>
      <w:r w:rsidR="00F2279C" w:rsidRPr="00BE3D20">
        <w:rPr>
          <w:b/>
          <w:spacing w:val="-2"/>
          <w:sz w:val="24"/>
          <w:szCs w:val="24"/>
        </w:rPr>
        <w:t xml:space="preserve">муниципальную услугу </w:t>
      </w:r>
    </w:p>
    <w:p w:rsidR="00E03030" w:rsidRPr="00BE3D20" w:rsidRDefault="00256709" w:rsidP="00F875D7">
      <w:pPr>
        <w:tabs>
          <w:tab w:val="left" w:pos="1425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7. </w:t>
      </w:r>
      <w:r w:rsidR="00E03030" w:rsidRPr="00BE3D20">
        <w:rPr>
          <w:sz w:val="24"/>
          <w:szCs w:val="24"/>
        </w:rPr>
        <w:t xml:space="preserve">Предоставление варианта муниципальной услуги с результатом в форме </w:t>
      </w:r>
      <w:r w:rsidR="00B92E71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r w:rsidR="00E03030" w:rsidRPr="00BE3D20">
        <w:rPr>
          <w:sz w:val="24"/>
          <w:szCs w:val="24"/>
        </w:rPr>
        <w:t xml:space="preserve"> осуществляется </w:t>
      </w:r>
      <w:r w:rsidR="003D46C7" w:rsidRPr="00BE3D20">
        <w:rPr>
          <w:sz w:val="24"/>
          <w:szCs w:val="24"/>
        </w:rPr>
        <w:t>управлением образования.</w:t>
      </w:r>
    </w:p>
    <w:p w:rsidR="00E03030" w:rsidRPr="00BE3D20" w:rsidRDefault="00E03030" w:rsidP="00E03030">
      <w:pPr>
        <w:tabs>
          <w:tab w:val="left" w:pos="1425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Предоставление варианта муниципальной услуги с результатом в форме исправления </w:t>
      </w:r>
      <w:r w:rsidR="00B03156" w:rsidRPr="00BE3D20">
        <w:rPr>
          <w:sz w:val="24"/>
          <w:szCs w:val="24"/>
        </w:rPr>
        <w:t xml:space="preserve">опечаток и (или) ошибок, допущенных в документах, выданных в результате предоставления </w:t>
      </w:r>
      <w:r w:rsidR="00B03156" w:rsidRPr="00BE3D20">
        <w:rPr>
          <w:sz w:val="24"/>
          <w:szCs w:val="24"/>
        </w:rPr>
        <w:lastRenderedPageBreak/>
        <w:t>муниципальной услуги,</w:t>
      </w:r>
      <w:r w:rsidRPr="00BE3D20">
        <w:rPr>
          <w:sz w:val="24"/>
          <w:szCs w:val="24"/>
        </w:rPr>
        <w:t xml:space="preserve"> осуществляется </w:t>
      </w:r>
      <w:r w:rsidR="00B03156" w:rsidRPr="00BE3D20">
        <w:rPr>
          <w:sz w:val="24"/>
          <w:szCs w:val="24"/>
        </w:rPr>
        <w:t>управлением образования</w:t>
      </w:r>
      <w:r w:rsidRPr="00BE3D20">
        <w:rPr>
          <w:sz w:val="24"/>
          <w:szCs w:val="24"/>
        </w:rPr>
        <w:t>.</w:t>
      </w:r>
    </w:p>
    <w:p w:rsidR="0026516C" w:rsidRPr="00BE3D20" w:rsidRDefault="00E03030" w:rsidP="00BE3D20">
      <w:pPr>
        <w:tabs>
          <w:tab w:val="left" w:pos="1425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7F70A0" w:rsidRPr="00BE3D20" w:rsidRDefault="00886959" w:rsidP="00F875D7">
      <w:pPr>
        <w:tabs>
          <w:tab w:val="left" w:pos="2165"/>
        </w:tabs>
        <w:ind w:firstLine="567"/>
        <w:jc w:val="center"/>
        <w:rPr>
          <w:b/>
          <w:sz w:val="24"/>
          <w:szCs w:val="24"/>
        </w:rPr>
      </w:pPr>
      <w:r w:rsidRPr="00BE3D20">
        <w:rPr>
          <w:b/>
          <w:sz w:val="24"/>
          <w:szCs w:val="24"/>
        </w:rPr>
        <w:t>Результат предоставления муниципальной услуги</w:t>
      </w:r>
    </w:p>
    <w:p w:rsidR="00A2174F" w:rsidRPr="00BE3D20" w:rsidRDefault="00A2174F" w:rsidP="00A2174F">
      <w:pPr>
        <w:tabs>
          <w:tab w:val="left" w:pos="121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8. В соответствии с вариантами, определяемыми исходя из признаков заявителя и оснований его обращения в управление образования</w:t>
      </w:r>
      <w:r w:rsidR="00F2279C" w:rsidRPr="00BE3D20">
        <w:rPr>
          <w:sz w:val="24"/>
          <w:szCs w:val="24"/>
        </w:rPr>
        <w:t>,</w:t>
      </w:r>
      <w:r w:rsidRPr="00BE3D20">
        <w:rPr>
          <w:sz w:val="24"/>
          <w:szCs w:val="24"/>
        </w:rPr>
        <w:t xml:space="preserve"> результатами предоставления Услуги являются:</w:t>
      </w:r>
    </w:p>
    <w:p w:rsidR="00A2174F" w:rsidRPr="00BE3D20" w:rsidRDefault="00A2174F" w:rsidP="00BE3D20">
      <w:pPr>
        <w:tabs>
          <w:tab w:val="left" w:pos="1212"/>
        </w:tabs>
        <w:ind w:firstLine="709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8.1. </w:t>
      </w:r>
      <w:bookmarkStart w:id="2" w:name="_Hlk167364753"/>
      <w:r w:rsidR="006D7794" w:rsidRPr="00BE3D20">
        <w:rPr>
          <w:sz w:val="24"/>
          <w:szCs w:val="24"/>
        </w:rPr>
        <w:t>Предоставление информации из базы данных о результатах единого государственного экзамена</w:t>
      </w:r>
      <w:bookmarkEnd w:id="2"/>
      <w:r w:rsidRPr="00BE3D20">
        <w:rPr>
          <w:sz w:val="24"/>
          <w:szCs w:val="24"/>
        </w:rPr>
        <w:t>.</w:t>
      </w:r>
    </w:p>
    <w:p w:rsidR="00A2174F" w:rsidRPr="00BE3D20" w:rsidRDefault="00A2174F" w:rsidP="00BE3D20">
      <w:pPr>
        <w:tabs>
          <w:tab w:val="left" w:pos="1212"/>
        </w:tabs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8.1.1. Решение о предоставлении Услуги, на основании которого заявителю предоставляется результат Услуги, оформляется распорядительным актом </w:t>
      </w:r>
      <w:r w:rsidR="00B04F52" w:rsidRPr="00BE3D20">
        <w:rPr>
          <w:sz w:val="24"/>
          <w:szCs w:val="24"/>
        </w:rPr>
        <w:t>у</w:t>
      </w:r>
      <w:r w:rsidR="006D7794" w:rsidRPr="00BE3D20">
        <w:rPr>
          <w:sz w:val="24"/>
          <w:szCs w:val="24"/>
        </w:rPr>
        <w:t>правления образования</w:t>
      </w:r>
      <w:r w:rsidRPr="00BE3D20">
        <w:rPr>
          <w:sz w:val="24"/>
          <w:szCs w:val="24"/>
        </w:rPr>
        <w:t xml:space="preserve">, содержащим следующие реквизиты: дата, номер, </w:t>
      </w:r>
      <w:r w:rsidR="001F12BA" w:rsidRPr="00BE3D20">
        <w:rPr>
          <w:sz w:val="24"/>
          <w:szCs w:val="24"/>
        </w:rPr>
        <w:t>наименование органа, должность и подпись должностного лица, подписавшего распорядительный акт</w:t>
      </w:r>
      <w:r w:rsidRPr="00BE3D20">
        <w:rPr>
          <w:sz w:val="24"/>
          <w:szCs w:val="24"/>
        </w:rPr>
        <w:t>.</w:t>
      </w:r>
    </w:p>
    <w:p w:rsidR="00A2174F" w:rsidRPr="00BE3D20" w:rsidRDefault="00692F84" w:rsidP="00BE3D20">
      <w:pPr>
        <w:tabs>
          <w:tab w:val="left" w:pos="1212"/>
        </w:tabs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8.1.2. Результат муниципальной услуги может быть получен заявителем посредством Портала государственных услуг Российской Федерации (далее – ЕПГУ) (</w:t>
      </w:r>
      <w:hyperlink r:id="rId9" w:history="1">
        <w:r w:rsidRPr="00BE3D20">
          <w:rPr>
            <w:rStyle w:val="ab"/>
            <w:sz w:val="24"/>
            <w:szCs w:val="24"/>
          </w:rPr>
          <w:t>https://www.gosuslugi.ru/</w:t>
        </w:r>
      </w:hyperlink>
      <w:r w:rsidRPr="00BE3D20">
        <w:rPr>
          <w:sz w:val="24"/>
          <w:szCs w:val="24"/>
        </w:rPr>
        <w:t xml:space="preserve"> ), Портала государственных услуг Нижегородской области (далее – РПГУ) (</w:t>
      </w:r>
      <w:hyperlink r:id="rId10" w:history="1">
        <w:r w:rsidRPr="00BE3D20">
          <w:rPr>
            <w:rStyle w:val="ab"/>
            <w:sz w:val="24"/>
            <w:szCs w:val="24"/>
          </w:rPr>
          <w:t>https://www.gu.nnov.ru/</w:t>
        </w:r>
      </w:hyperlink>
      <w:r w:rsidRPr="00BE3D20">
        <w:rPr>
          <w:sz w:val="24"/>
          <w:szCs w:val="24"/>
        </w:rPr>
        <w:t xml:space="preserve">  ), либо по электронной почте заявителя</w:t>
      </w:r>
      <w:r w:rsidR="00A2174F" w:rsidRPr="00BE3D20">
        <w:rPr>
          <w:sz w:val="24"/>
          <w:szCs w:val="24"/>
        </w:rPr>
        <w:t>.</w:t>
      </w:r>
    </w:p>
    <w:p w:rsidR="00A2174F" w:rsidRPr="00BE3D20" w:rsidRDefault="00A2174F" w:rsidP="00A2174F">
      <w:pPr>
        <w:tabs>
          <w:tab w:val="left" w:pos="1212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8.</w:t>
      </w:r>
      <w:r w:rsidR="004756B9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 Исправление опечаток и (или) </w:t>
      </w:r>
      <w:r w:rsidR="001B0339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услуги.</w:t>
      </w:r>
    </w:p>
    <w:p w:rsidR="00A2174F" w:rsidRPr="00BE3D20" w:rsidRDefault="00A2174F" w:rsidP="00BE3D20">
      <w:pPr>
        <w:tabs>
          <w:tab w:val="left" w:pos="1212"/>
        </w:tabs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8.</w:t>
      </w:r>
      <w:r w:rsidR="004756B9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.1. Решение об предоставлении Услуги, на основании которого заявителю предоставляется результат Услуги, оформляется распорядительным актом </w:t>
      </w:r>
      <w:r w:rsidR="00B04F52" w:rsidRPr="00BE3D20">
        <w:rPr>
          <w:sz w:val="24"/>
          <w:szCs w:val="24"/>
        </w:rPr>
        <w:t>у</w:t>
      </w:r>
      <w:r w:rsidR="001B0339" w:rsidRPr="00BE3D20">
        <w:rPr>
          <w:sz w:val="24"/>
          <w:szCs w:val="24"/>
        </w:rPr>
        <w:t>правления образования, содержащим следующие реквизиты</w:t>
      </w:r>
      <w:proofErr w:type="gramStart"/>
      <w:r w:rsidR="001B0339" w:rsidRPr="00BE3D20">
        <w:rPr>
          <w:sz w:val="24"/>
          <w:szCs w:val="24"/>
        </w:rPr>
        <w:t>:</w:t>
      </w:r>
      <w:proofErr w:type="gramEnd"/>
      <w:r w:rsidR="001B0339" w:rsidRPr="00BE3D20">
        <w:rPr>
          <w:sz w:val="24"/>
          <w:szCs w:val="24"/>
        </w:rPr>
        <w:t xml:space="preserve"> дата, номер, наименование органа</w:t>
      </w:r>
      <w:r w:rsidRPr="00BE3D20">
        <w:rPr>
          <w:sz w:val="24"/>
          <w:szCs w:val="24"/>
        </w:rPr>
        <w:t>, должность и подпись должностного лица, подписавшего распорядительный акт.</w:t>
      </w:r>
    </w:p>
    <w:p w:rsidR="00A2174F" w:rsidRPr="00BE3D20" w:rsidRDefault="00A2174F" w:rsidP="00BE3D20">
      <w:pPr>
        <w:tabs>
          <w:tab w:val="left" w:pos="1212"/>
        </w:tabs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При отсутствии опечаток и (или) </w:t>
      </w:r>
      <w:r w:rsidR="008672A9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  <w:r w:rsidRPr="00BE3D20">
        <w:rPr>
          <w:sz w:val="24"/>
          <w:szCs w:val="24"/>
        </w:rPr>
        <w:t>, на основании которого заявителю предоставляется результат муниципальной услуги, распорядительным актом не оформляется.</w:t>
      </w:r>
    </w:p>
    <w:p w:rsidR="000E0A0E" w:rsidRPr="00BE3D20" w:rsidRDefault="00A2174F" w:rsidP="00BE3D20">
      <w:pPr>
        <w:tabs>
          <w:tab w:val="left" w:pos="1212"/>
        </w:tabs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8.</w:t>
      </w:r>
      <w:r w:rsidR="001E412E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>.2. Результат муниципальной услуги может быть получен заявителем посредством ЕПГУ (РПГУ), либо по электронной почте заявителя.</w:t>
      </w:r>
    </w:p>
    <w:p w:rsidR="000E0A0E" w:rsidRPr="00BE3D20" w:rsidRDefault="000E0A0E" w:rsidP="00F875D7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Срок предоставления муниципальной услуги</w:t>
      </w:r>
    </w:p>
    <w:p w:rsidR="008D2192" w:rsidRPr="00BE3D20" w:rsidRDefault="008D2192" w:rsidP="008D2192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9. Максимальный срок предоставления муниципальной услуги составляет:</w:t>
      </w:r>
    </w:p>
    <w:p w:rsidR="008D2192" w:rsidRPr="00BE3D20" w:rsidRDefault="008D2192" w:rsidP="00BE3D20">
      <w:pPr>
        <w:ind w:firstLine="709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1) в случае обращения с заявлением о </w:t>
      </w:r>
      <w:r w:rsidR="00420DCF" w:rsidRPr="00BE3D20">
        <w:rPr>
          <w:sz w:val="24"/>
          <w:szCs w:val="24"/>
        </w:rPr>
        <w:t>п</w:t>
      </w:r>
      <w:r w:rsidR="00501346" w:rsidRPr="00BE3D20">
        <w:rPr>
          <w:sz w:val="24"/>
          <w:szCs w:val="24"/>
        </w:rPr>
        <w:t>редоставлени</w:t>
      </w:r>
      <w:r w:rsidR="00420DCF" w:rsidRPr="00BE3D20">
        <w:rPr>
          <w:sz w:val="24"/>
          <w:szCs w:val="24"/>
        </w:rPr>
        <w:t>и</w:t>
      </w:r>
      <w:r w:rsidR="00501346" w:rsidRPr="00BE3D20">
        <w:rPr>
          <w:sz w:val="24"/>
          <w:szCs w:val="24"/>
        </w:rPr>
        <w:t xml:space="preserve">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 xml:space="preserve"> – </w:t>
      </w:r>
      <w:bookmarkStart w:id="3" w:name="_Hlk167181247"/>
      <w:r w:rsidR="00501346" w:rsidRPr="00BE3D20">
        <w:rPr>
          <w:sz w:val="24"/>
          <w:szCs w:val="24"/>
        </w:rPr>
        <w:t>5</w:t>
      </w:r>
      <w:r w:rsidRPr="00BE3D20">
        <w:rPr>
          <w:sz w:val="24"/>
          <w:szCs w:val="24"/>
        </w:rPr>
        <w:t xml:space="preserve"> рабочих дней со дня приема </w:t>
      </w:r>
      <w:r w:rsidR="00501346" w:rsidRPr="00BE3D20">
        <w:rPr>
          <w:sz w:val="24"/>
          <w:szCs w:val="24"/>
        </w:rPr>
        <w:t>управлением образования</w:t>
      </w:r>
      <w:r w:rsidR="0018521F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надлежащим образом заполненного и оформленного заявления и прилагаемых к нему документов</w:t>
      </w:r>
      <w:bookmarkEnd w:id="3"/>
      <w:r w:rsidRPr="00BE3D20">
        <w:rPr>
          <w:sz w:val="24"/>
          <w:szCs w:val="24"/>
        </w:rPr>
        <w:t>;</w:t>
      </w:r>
    </w:p>
    <w:p w:rsidR="008D2192" w:rsidRPr="00BE3D20" w:rsidRDefault="0018521F" w:rsidP="00BE3D20">
      <w:pPr>
        <w:ind w:firstLine="709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2) в случае обращения с заявлением об исправлении опечаток и (или) </w:t>
      </w:r>
      <w:r w:rsidR="0009765E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  <w:r w:rsidRPr="00BE3D20">
        <w:rPr>
          <w:sz w:val="24"/>
          <w:szCs w:val="24"/>
        </w:rPr>
        <w:t xml:space="preserve"> – 3 рабочих дня со дня приема управлением образования надлежащим образом заполненного и оформленного заявления об исправлении опечаток и (или) ошибок</w:t>
      </w:r>
      <w:r w:rsidR="001C1714" w:rsidRPr="00BE3D20">
        <w:rPr>
          <w:sz w:val="24"/>
          <w:szCs w:val="24"/>
        </w:rPr>
        <w:t>.</w:t>
      </w:r>
    </w:p>
    <w:p w:rsidR="00F86B4E" w:rsidRPr="00BE3D20" w:rsidRDefault="00F86B4E" w:rsidP="00F875D7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A1AE4" w:rsidRPr="00BE3D20" w:rsidRDefault="002A1AE4" w:rsidP="00BE3D20">
      <w:pPr>
        <w:pStyle w:val="a3"/>
        <w:ind w:firstLine="385"/>
        <w:rPr>
          <w:sz w:val="24"/>
          <w:szCs w:val="24"/>
          <w:lang w:eastAsia="ru-RU"/>
        </w:rPr>
      </w:pPr>
      <w:r w:rsidRPr="00BE3D20">
        <w:rPr>
          <w:sz w:val="24"/>
          <w:szCs w:val="24"/>
          <w:lang w:eastAsia="ru-RU"/>
        </w:rPr>
        <w:t>10.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управления образования и действий (бездействия) его должностных лиц размещаются на официальном сайте управления образования (</w:t>
      </w:r>
      <w:hyperlink r:id="rId11" w:history="1">
        <w:r w:rsidR="00A46E17" w:rsidRPr="00BE3D20">
          <w:rPr>
            <w:rStyle w:val="ab"/>
            <w:sz w:val="24"/>
            <w:szCs w:val="24"/>
            <w:lang w:eastAsia="ru-RU"/>
          </w:rPr>
          <w:t>https://lukobr.edusite.ru/</w:t>
        </w:r>
      </w:hyperlink>
      <w:r w:rsidR="00A46E17" w:rsidRPr="00BE3D20">
        <w:rPr>
          <w:sz w:val="24"/>
          <w:szCs w:val="24"/>
          <w:lang w:eastAsia="ru-RU"/>
        </w:rPr>
        <w:t xml:space="preserve"> </w:t>
      </w:r>
      <w:r w:rsidRPr="00BE3D20">
        <w:rPr>
          <w:sz w:val="24"/>
          <w:szCs w:val="24"/>
          <w:lang w:eastAsia="ru-RU"/>
        </w:rPr>
        <w:t>) в информационно-телекоммуникационной сети «Интернет» (далее – сеть Интернет), на ЕПГУ (</w:t>
      </w:r>
      <w:hyperlink r:id="rId12" w:history="1">
        <w:r w:rsidR="00A46E17" w:rsidRPr="00BE3D20">
          <w:rPr>
            <w:rStyle w:val="ab"/>
            <w:sz w:val="24"/>
            <w:szCs w:val="24"/>
            <w:lang w:eastAsia="ru-RU"/>
          </w:rPr>
          <w:t>https://www.gosuslugi.ru/</w:t>
        </w:r>
      </w:hyperlink>
      <w:r w:rsidR="00A46E17" w:rsidRPr="00BE3D20">
        <w:rPr>
          <w:sz w:val="24"/>
          <w:szCs w:val="24"/>
          <w:lang w:eastAsia="ru-RU"/>
        </w:rPr>
        <w:t xml:space="preserve"> </w:t>
      </w:r>
      <w:r w:rsidRPr="00BE3D20">
        <w:rPr>
          <w:sz w:val="24"/>
          <w:szCs w:val="24"/>
          <w:lang w:eastAsia="ru-RU"/>
        </w:rPr>
        <w:t>), РПГУ (</w:t>
      </w:r>
      <w:hyperlink r:id="rId13" w:history="1">
        <w:r w:rsidR="001B7241" w:rsidRPr="00BE3D20">
          <w:rPr>
            <w:rStyle w:val="ab"/>
            <w:sz w:val="24"/>
            <w:szCs w:val="24"/>
            <w:lang w:eastAsia="ru-RU"/>
          </w:rPr>
          <w:t>https://www.gu.nnov.ru/</w:t>
        </w:r>
      </w:hyperlink>
      <w:r w:rsidR="001B7241" w:rsidRPr="00BE3D20">
        <w:rPr>
          <w:sz w:val="24"/>
          <w:szCs w:val="24"/>
          <w:lang w:eastAsia="ru-RU"/>
        </w:rPr>
        <w:t xml:space="preserve">  )</w:t>
      </w:r>
      <w:r w:rsidRPr="00BE3D20">
        <w:rPr>
          <w:sz w:val="24"/>
          <w:szCs w:val="24"/>
          <w:lang w:eastAsia="ru-RU"/>
        </w:rPr>
        <w:t>.</w:t>
      </w:r>
    </w:p>
    <w:p w:rsidR="00162C60" w:rsidRPr="00BE3D20" w:rsidRDefault="002A1AE4" w:rsidP="002A1AE4">
      <w:pPr>
        <w:pStyle w:val="a3"/>
        <w:ind w:left="0" w:firstLine="567"/>
        <w:rPr>
          <w:sz w:val="24"/>
          <w:szCs w:val="24"/>
          <w:lang w:eastAsia="ru-RU"/>
        </w:rPr>
      </w:pPr>
      <w:r w:rsidRPr="00BE3D20">
        <w:rPr>
          <w:sz w:val="24"/>
          <w:szCs w:val="24"/>
          <w:lang w:eastAsia="ru-RU"/>
        </w:rPr>
        <w:t>11. Управление образования обеспечива</w:t>
      </w:r>
      <w:r w:rsidR="001B7241" w:rsidRPr="00BE3D20">
        <w:rPr>
          <w:sz w:val="24"/>
          <w:szCs w:val="24"/>
          <w:lang w:eastAsia="ru-RU"/>
        </w:rPr>
        <w:t>е</w:t>
      </w:r>
      <w:r w:rsidRPr="00BE3D20">
        <w:rPr>
          <w:sz w:val="24"/>
          <w:szCs w:val="24"/>
          <w:lang w:eastAsia="ru-RU"/>
        </w:rPr>
        <w:t xml:space="preserve">т размещение и актуализацию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управления образования и действий (бездействия) </w:t>
      </w:r>
      <w:r w:rsidR="00D622A2" w:rsidRPr="00BE3D20">
        <w:rPr>
          <w:sz w:val="24"/>
          <w:szCs w:val="24"/>
          <w:lang w:eastAsia="ru-RU"/>
        </w:rPr>
        <w:t>его</w:t>
      </w:r>
      <w:r w:rsidRPr="00BE3D20">
        <w:rPr>
          <w:sz w:val="24"/>
          <w:szCs w:val="24"/>
          <w:lang w:eastAsia="ru-RU"/>
        </w:rPr>
        <w:t xml:space="preserve"> должностных лиц, на официальн</w:t>
      </w:r>
      <w:r w:rsidR="00D622A2" w:rsidRPr="00BE3D20">
        <w:rPr>
          <w:sz w:val="24"/>
          <w:szCs w:val="24"/>
          <w:lang w:eastAsia="ru-RU"/>
        </w:rPr>
        <w:t>ом</w:t>
      </w:r>
      <w:r w:rsidRPr="00BE3D20">
        <w:rPr>
          <w:sz w:val="24"/>
          <w:szCs w:val="24"/>
          <w:lang w:eastAsia="ru-RU"/>
        </w:rPr>
        <w:t xml:space="preserve"> сайт</w:t>
      </w:r>
      <w:r w:rsidR="00D622A2" w:rsidRPr="00BE3D20">
        <w:rPr>
          <w:sz w:val="24"/>
          <w:szCs w:val="24"/>
          <w:lang w:eastAsia="ru-RU"/>
        </w:rPr>
        <w:t>е</w:t>
      </w:r>
      <w:r w:rsidRPr="00BE3D20">
        <w:rPr>
          <w:sz w:val="24"/>
          <w:szCs w:val="24"/>
          <w:lang w:eastAsia="ru-RU"/>
        </w:rPr>
        <w:t xml:space="preserve"> управления образования в сети Интернет.</w:t>
      </w:r>
    </w:p>
    <w:p w:rsidR="004826E8" w:rsidRPr="00BE3D20" w:rsidRDefault="004826E8" w:rsidP="00F875D7">
      <w:pPr>
        <w:pStyle w:val="a3"/>
        <w:ind w:left="0" w:firstLine="567"/>
        <w:rPr>
          <w:color w:val="0563C1"/>
          <w:sz w:val="24"/>
          <w:szCs w:val="24"/>
          <w:u w:val="single"/>
          <w:lang w:eastAsia="ru-RU"/>
        </w:rPr>
      </w:pPr>
    </w:p>
    <w:p w:rsidR="00BE3D20" w:rsidRDefault="00BE3D20" w:rsidP="00F875D7">
      <w:pPr>
        <w:pStyle w:val="a3"/>
        <w:ind w:left="0" w:firstLine="567"/>
        <w:jc w:val="center"/>
        <w:rPr>
          <w:b/>
          <w:sz w:val="24"/>
          <w:szCs w:val="24"/>
          <w:lang w:eastAsia="ru-RU"/>
        </w:rPr>
      </w:pPr>
    </w:p>
    <w:p w:rsidR="00BE3D20" w:rsidRDefault="00BE3D20" w:rsidP="00F875D7">
      <w:pPr>
        <w:pStyle w:val="a3"/>
        <w:ind w:left="0" w:firstLine="567"/>
        <w:jc w:val="center"/>
        <w:rPr>
          <w:b/>
          <w:sz w:val="24"/>
          <w:szCs w:val="24"/>
          <w:lang w:eastAsia="ru-RU"/>
        </w:rPr>
      </w:pPr>
    </w:p>
    <w:p w:rsidR="007F70A0" w:rsidRPr="00BE3D20" w:rsidRDefault="004826E8" w:rsidP="00F875D7">
      <w:pPr>
        <w:pStyle w:val="a3"/>
        <w:ind w:left="0" w:firstLine="567"/>
        <w:jc w:val="center"/>
        <w:rPr>
          <w:b/>
          <w:sz w:val="24"/>
          <w:szCs w:val="24"/>
        </w:rPr>
      </w:pPr>
      <w:r w:rsidRPr="00BE3D20">
        <w:rPr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420DCF" w:rsidRPr="00BE3D20" w:rsidRDefault="00420DCF" w:rsidP="00420DCF">
      <w:pPr>
        <w:tabs>
          <w:tab w:val="left" w:pos="1571"/>
        </w:tabs>
        <w:ind w:firstLine="567"/>
        <w:jc w:val="both"/>
        <w:rPr>
          <w:sz w:val="24"/>
          <w:szCs w:val="24"/>
        </w:rPr>
      </w:pPr>
      <w:bookmarkStart w:id="4" w:name="_bookmark1"/>
      <w:bookmarkEnd w:id="4"/>
      <w:r w:rsidRPr="00BE3D20">
        <w:rPr>
          <w:sz w:val="24"/>
          <w:szCs w:val="24"/>
        </w:rPr>
        <w:t xml:space="preserve">12. Для </w:t>
      </w:r>
      <w:bookmarkStart w:id="5" w:name="_Hlk167369805"/>
      <w:r w:rsidR="00B277EE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bookmarkEnd w:id="5"/>
      <w:r w:rsidRPr="00BE3D20">
        <w:rPr>
          <w:sz w:val="24"/>
          <w:szCs w:val="24"/>
        </w:rPr>
        <w:t>:</w:t>
      </w:r>
    </w:p>
    <w:p w:rsidR="00420DCF" w:rsidRPr="00BE3D20" w:rsidRDefault="00420DCF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12.1. Заявитель должен представить самостоятельно в управление образования следующие документы:</w:t>
      </w:r>
    </w:p>
    <w:p w:rsidR="00420DCF" w:rsidRPr="00BE3D20" w:rsidRDefault="00420DCF" w:rsidP="00BE3D20">
      <w:pPr>
        <w:tabs>
          <w:tab w:val="left" w:pos="1571"/>
        </w:tabs>
        <w:ind w:firstLine="1276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заявление о предоставлении Услуги в письменной форме (Приложение № 2) или в форме электронного документа.</w:t>
      </w:r>
    </w:p>
    <w:p w:rsidR="00420DCF" w:rsidRPr="00BE3D20" w:rsidRDefault="00420DCF" w:rsidP="00BE3D20">
      <w:pPr>
        <w:tabs>
          <w:tab w:val="left" w:pos="1571"/>
        </w:tabs>
        <w:ind w:firstLine="1276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2) </w:t>
      </w:r>
      <w:r w:rsidR="00E80873" w:rsidRPr="00BE3D20">
        <w:rPr>
          <w:sz w:val="24"/>
          <w:szCs w:val="24"/>
        </w:rPr>
        <w:t>документ, удостоверяющий личность</w:t>
      </w:r>
      <w:r w:rsidRPr="00BE3D20">
        <w:rPr>
          <w:sz w:val="24"/>
          <w:szCs w:val="24"/>
        </w:rPr>
        <w:t>.</w:t>
      </w:r>
    </w:p>
    <w:p w:rsidR="00F90CB0" w:rsidRPr="00BE3D20" w:rsidRDefault="00420DCF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12.2. Документы, которые Заявитель вправе представить по собственной инициативе: отсутствуют.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AB2D7D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 xml:space="preserve">. Для исправления опечаток и (или) </w:t>
      </w:r>
      <w:r w:rsidR="00AB2D7D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услуги,</w:t>
      </w:r>
      <w:r w:rsidRPr="00BE3D20">
        <w:rPr>
          <w:sz w:val="24"/>
          <w:szCs w:val="24"/>
        </w:rPr>
        <w:t xml:space="preserve"> </w:t>
      </w:r>
      <w:r w:rsidR="00E31001" w:rsidRPr="00BE3D20">
        <w:rPr>
          <w:sz w:val="24"/>
          <w:szCs w:val="24"/>
        </w:rPr>
        <w:t>заявитель</w:t>
      </w:r>
      <w:r w:rsidRPr="00BE3D20">
        <w:rPr>
          <w:sz w:val="24"/>
          <w:szCs w:val="24"/>
        </w:rPr>
        <w:t xml:space="preserve"> должен представить самостоятельно в управление образования заявление об исправлении опечаток и (или) ошибок, составленное согласно приложению № </w:t>
      </w:r>
      <w:r w:rsidR="00AB2D7D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 xml:space="preserve"> к настоящему </w:t>
      </w:r>
      <w:r w:rsidR="00E31001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дминистративному регламенту.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E31001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>. Указанные в пунктах 12.1</w:t>
      </w:r>
      <w:r w:rsidR="00E31001" w:rsidRPr="00BE3D20">
        <w:rPr>
          <w:sz w:val="24"/>
          <w:szCs w:val="24"/>
        </w:rPr>
        <w:t xml:space="preserve"> и</w:t>
      </w:r>
      <w:r w:rsidRPr="00BE3D20">
        <w:rPr>
          <w:sz w:val="24"/>
          <w:szCs w:val="24"/>
        </w:rPr>
        <w:t xml:space="preserve"> 1</w:t>
      </w:r>
      <w:r w:rsidR="00E31001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 xml:space="preserve"> настоящего </w:t>
      </w:r>
      <w:r w:rsidR="00E31001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 документы предоставляются лично (либо через представителя) в письменной форме либо в форме электронного документа с использованием ЕПГУ (РПГУ).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При направлении заявителем заявления и прилагаемых документов в электронной форме с использованием личного кабинета на ЕПГУ (РПГУ) представления документов, удостоверяющих личность, не требуется.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E80873" w:rsidRPr="00BE3D20">
        <w:rPr>
          <w:sz w:val="24"/>
          <w:szCs w:val="24"/>
        </w:rPr>
        <w:t>5</w:t>
      </w:r>
      <w:r w:rsidRPr="00BE3D20">
        <w:rPr>
          <w:sz w:val="24"/>
          <w:szCs w:val="24"/>
        </w:rPr>
        <w:t>. Заявление подписывается заявителем или представителем.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F25F7F" w:rsidRPr="00BE3D20">
        <w:rPr>
          <w:sz w:val="24"/>
          <w:szCs w:val="24"/>
        </w:rPr>
        <w:t>6</w:t>
      </w:r>
      <w:r w:rsidRPr="00BE3D20">
        <w:rPr>
          <w:sz w:val="24"/>
          <w:szCs w:val="24"/>
        </w:rPr>
        <w:t>. Межведомственное взаимодействие при предоставлении муниципальной услуги не осуществляется.</w:t>
      </w:r>
    </w:p>
    <w:p w:rsidR="00B277EE" w:rsidRPr="00BE3D20" w:rsidRDefault="00B277EE" w:rsidP="00B277EE">
      <w:pPr>
        <w:tabs>
          <w:tab w:val="left" w:pos="1571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F25F7F" w:rsidRPr="00BE3D20">
        <w:rPr>
          <w:sz w:val="24"/>
          <w:szCs w:val="24"/>
        </w:rPr>
        <w:t>7</w:t>
      </w:r>
      <w:r w:rsidRPr="00BE3D20">
        <w:rPr>
          <w:sz w:val="24"/>
          <w:szCs w:val="24"/>
        </w:rPr>
        <w:t>. При предоставлении муниципальной услуги управление образования не вправе требовать от заявителя:</w:t>
      </w:r>
    </w:p>
    <w:p w:rsidR="00B277EE" w:rsidRPr="00BE3D20" w:rsidRDefault="00B277EE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F25F7F" w:rsidRPr="00BE3D20">
        <w:rPr>
          <w:sz w:val="24"/>
          <w:szCs w:val="24"/>
        </w:rPr>
        <w:t>7</w:t>
      </w:r>
      <w:r w:rsidRPr="00BE3D20">
        <w:rPr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01719" w:rsidRPr="00BE3D20" w:rsidRDefault="00B277EE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F25F7F" w:rsidRPr="00BE3D20">
        <w:rPr>
          <w:sz w:val="24"/>
          <w:szCs w:val="24"/>
        </w:rPr>
        <w:t>7</w:t>
      </w:r>
      <w:r w:rsidRPr="00BE3D20">
        <w:rPr>
          <w:sz w:val="24"/>
          <w:szCs w:val="24"/>
        </w:rPr>
        <w:t>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BB47C3" w:rsidRPr="00BE3D20" w:rsidRDefault="00BB47C3" w:rsidP="00F875D7">
      <w:pPr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4525" w:rsidRPr="00BE3D20" w:rsidRDefault="00C67153" w:rsidP="00BE3D20">
      <w:pPr>
        <w:pStyle w:val="a3"/>
        <w:ind w:left="0" w:firstLine="567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935ACC" w:rsidRPr="00BE3D20">
        <w:rPr>
          <w:sz w:val="24"/>
          <w:szCs w:val="24"/>
        </w:rPr>
        <w:t xml:space="preserve">8. </w:t>
      </w:r>
      <w:r w:rsidR="007338E4" w:rsidRPr="00BE3D20">
        <w:rPr>
          <w:sz w:val="24"/>
          <w:szCs w:val="24"/>
        </w:rPr>
        <w:t>Оснований для отказа в приеме документов, необходимых для предоставления Услуги, не предусмотрено.</w:t>
      </w:r>
    </w:p>
    <w:p w:rsidR="00A04B0C" w:rsidRPr="00BE3D20" w:rsidRDefault="00A04B0C" w:rsidP="00C67153">
      <w:pPr>
        <w:pStyle w:val="a4"/>
        <w:adjustRightInd w:val="0"/>
        <w:ind w:left="0" w:firstLine="0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85F28" w:rsidRPr="00BE3D20" w:rsidRDefault="00452B35" w:rsidP="00B85F28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19</w:t>
      </w:r>
      <w:r w:rsidR="00B85F28" w:rsidRPr="00BE3D20">
        <w:rPr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B85F28" w:rsidRPr="00BE3D20" w:rsidRDefault="00B85F28" w:rsidP="00B85F28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452B35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. Основанием для отказа в предоставлении муниципальной услуги при подаче заявления о </w:t>
      </w:r>
      <w:r w:rsidR="00452B35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>, является наличие одного из следующих оснований:</w:t>
      </w:r>
    </w:p>
    <w:p w:rsidR="00B85F28" w:rsidRPr="00BE3D20" w:rsidRDefault="00B85F28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301BFD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.1. Непредставление документов, необходимых для оказания муниципальной услуги.</w:t>
      </w:r>
    </w:p>
    <w:p w:rsidR="00C67153" w:rsidRPr="00BE3D20" w:rsidRDefault="00B85F28" w:rsidP="00BE3D20">
      <w:pPr>
        <w:tabs>
          <w:tab w:val="left" w:pos="1440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301BFD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.2. Представление Заявителем неверных и (или) неполных сведений в документах</w:t>
      </w:r>
      <w:r w:rsidR="008F0A59" w:rsidRPr="00BE3D20">
        <w:rPr>
          <w:sz w:val="24"/>
          <w:szCs w:val="24"/>
        </w:rPr>
        <w:t>.</w:t>
      </w:r>
    </w:p>
    <w:p w:rsidR="009A3573" w:rsidRPr="00BE3D20" w:rsidRDefault="009A3573" w:rsidP="00BE3D20">
      <w:pPr>
        <w:tabs>
          <w:tab w:val="left" w:pos="1440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>2</w:t>
      </w:r>
      <w:r w:rsidR="00301BFD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.3. </w:t>
      </w:r>
      <w:r w:rsidR="008F0A59" w:rsidRPr="00BE3D20">
        <w:rPr>
          <w:sz w:val="24"/>
          <w:szCs w:val="24"/>
        </w:rPr>
        <w:t>Подача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заявления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лицом,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не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уполномоченным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на</w:t>
      </w:r>
      <w:r w:rsidR="008F0A59" w:rsidRPr="00BE3D20">
        <w:rPr>
          <w:spacing w:val="40"/>
          <w:sz w:val="24"/>
          <w:szCs w:val="24"/>
        </w:rPr>
        <w:t xml:space="preserve"> </w:t>
      </w:r>
      <w:r w:rsidR="008F0A59" w:rsidRPr="00BE3D20">
        <w:rPr>
          <w:sz w:val="24"/>
          <w:szCs w:val="24"/>
        </w:rPr>
        <w:t>осуществление таких действий.</w:t>
      </w:r>
    </w:p>
    <w:p w:rsidR="008F0A59" w:rsidRPr="00BE3D20" w:rsidRDefault="008F0A59" w:rsidP="00BE3D20">
      <w:pPr>
        <w:tabs>
          <w:tab w:val="left" w:pos="1440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301BFD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.4. </w:t>
      </w:r>
      <w:r w:rsidR="0034541F" w:rsidRPr="00BE3D20">
        <w:rPr>
          <w:sz w:val="24"/>
          <w:szCs w:val="24"/>
        </w:rPr>
        <w:t>Отсутствие в письменном запросе фамилии заявителя, почтового или электронного адреса, по которому должен быть отправлен ответ.</w:t>
      </w:r>
    </w:p>
    <w:p w:rsidR="00726C24" w:rsidRPr="00BE3D20" w:rsidRDefault="00726C24" w:rsidP="00726C24">
      <w:pPr>
        <w:tabs>
          <w:tab w:val="left" w:pos="1440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301BFD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. Основанием для отказа в предоставлении муниципальной услуги при подаче заявления об исправлении опечаток и (или) </w:t>
      </w:r>
      <w:r w:rsidR="003D1C20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услуги,</w:t>
      </w:r>
      <w:r w:rsidRPr="00BE3D20">
        <w:rPr>
          <w:sz w:val="24"/>
          <w:szCs w:val="24"/>
        </w:rPr>
        <w:t xml:space="preserve"> является наличие одного из следующих оснований:</w:t>
      </w:r>
    </w:p>
    <w:p w:rsidR="00726C24" w:rsidRPr="00BE3D20" w:rsidRDefault="00726C24" w:rsidP="00BE3D20">
      <w:pPr>
        <w:tabs>
          <w:tab w:val="left" w:pos="1440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>.1. Управление образования</w:t>
      </w:r>
      <w:r w:rsidR="003D1C20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не является органом</w:t>
      </w:r>
      <w:r w:rsidR="00B502DB" w:rsidRPr="00BE3D20">
        <w:rPr>
          <w:sz w:val="24"/>
          <w:szCs w:val="24"/>
        </w:rPr>
        <w:t>,</w:t>
      </w:r>
      <w:r w:rsidR="003D1C20" w:rsidRPr="00BE3D20">
        <w:rPr>
          <w:sz w:val="24"/>
          <w:szCs w:val="24"/>
        </w:rPr>
        <w:t xml:space="preserve"> выдавшим документ</w:t>
      </w:r>
      <w:r w:rsidR="00B502DB" w:rsidRPr="00BE3D20">
        <w:rPr>
          <w:sz w:val="24"/>
          <w:szCs w:val="24"/>
        </w:rPr>
        <w:t>ы в результате предоставления</w:t>
      </w:r>
      <w:r w:rsidRPr="00BE3D20">
        <w:rPr>
          <w:sz w:val="24"/>
          <w:szCs w:val="24"/>
        </w:rPr>
        <w:t xml:space="preserve"> муниципальной услуги.</w:t>
      </w:r>
    </w:p>
    <w:p w:rsidR="00B13355" w:rsidRPr="00BE3D20" w:rsidRDefault="00726C24" w:rsidP="00BE3D20">
      <w:pPr>
        <w:tabs>
          <w:tab w:val="left" w:pos="1440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.2. Отсутствие опечаток и (или) ошибок </w:t>
      </w:r>
      <w:r w:rsidR="004C3AFD" w:rsidRPr="00BE3D20">
        <w:rPr>
          <w:sz w:val="24"/>
          <w:szCs w:val="24"/>
        </w:rPr>
        <w:t>в документах, выданных в результате предоставления муниципальной услуги</w:t>
      </w:r>
      <w:r w:rsidRPr="00BE3D20">
        <w:rPr>
          <w:sz w:val="24"/>
          <w:szCs w:val="24"/>
        </w:rPr>
        <w:t>.</w:t>
      </w:r>
    </w:p>
    <w:p w:rsidR="00B13355" w:rsidRPr="00BE3D20" w:rsidRDefault="00B13355" w:rsidP="00F875D7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:rsidR="005C5D3A" w:rsidRPr="00BE3D20" w:rsidRDefault="000F1C25" w:rsidP="00BE3D20">
      <w:pPr>
        <w:tabs>
          <w:tab w:val="left" w:pos="1040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  <w:lang w:eastAsia="ru-RU"/>
        </w:rPr>
        <w:t>2</w:t>
      </w:r>
      <w:r w:rsidR="00EA57C3" w:rsidRPr="00BE3D20">
        <w:rPr>
          <w:sz w:val="24"/>
          <w:szCs w:val="24"/>
          <w:lang w:eastAsia="ru-RU"/>
        </w:rPr>
        <w:t>2</w:t>
      </w:r>
      <w:r w:rsidR="00935ACC" w:rsidRPr="00BE3D20">
        <w:rPr>
          <w:sz w:val="24"/>
          <w:szCs w:val="24"/>
          <w:lang w:eastAsia="ru-RU"/>
        </w:rPr>
        <w:t xml:space="preserve">. </w:t>
      </w:r>
      <w:r w:rsidR="00B13355" w:rsidRPr="00BE3D20">
        <w:rPr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5C5D3A" w:rsidRPr="00BE3D20" w:rsidRDefault="005C5D3A" w:rsidP="00F875D7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65861" w:rsidRPr="00BE3D20" w:rsidRDefault="000F1C25" w:rsidP="00BE3D20">
      <w:pPr>
        <w:tabs>
          <w:tab w:val="left" w:pos="1370"/>
        </w:tabs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3</w:t>
      </w:r>
      <w:r w:rsidR="00935ACC" w:rsidRPr="00BE3D20">
        <w:rPr>
          <w:sz w:val="24"/>
          <w:szCs w:val="24"/>
        </w:rPr>
        <w:t xml:space="preserve">. </w:t>
      </w:r>
      <w:r w:rsidRPr="00BE3D20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</w:t>
      </w:r>
      <w:r w:rsidR="007338E4" w:rsidRPr="00BE3D20">
        <w:rPr>
          <w:sz w:val="24"/>
          <w:szCs w:val="24"/>
        </w:rPr>
        <w:t>.</w:t>
      </w:r>
    </w:p>
    <w:p w:rsidR="00065861" w:rsidRPr="00BE3D20" w:rsidRDefault="00065861" w:rsidP="00F875D7">
      <w:pPr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Срок регистрации запроса заявителя о предоставлении</w:t>
      </w:r>
    </w:p>
    <w:p w:rsidR="00065861" w:rsidRPr="00BE3D20" w:rsidRDefault="00065861" w:rsidP="00F875D7">
      <w:pPr>
        <w:adjustRightInd w:val="0"/>
        <w:ind w:firstLine="567"/>
        <w:jc w:val="center"/>
        <w:rPr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 xml:space="preserve"> муниципальной услуги</w:t>
      </w:r>
    </w:p>
    <w:p w:rsidR="006D675E" w:rsidRPr="00BE3D20" w:rsidRDefault="006D675E" w:rsidP="006D675E">
      <w:pPr>
        <w:pStyle w:val="a3"/>
        <w:tabs>
          <w:tab w:val="left" w:pos="1571"/>
        </w:tabs>
        <w:ind w:firstLine="567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>. Заявление и прилагаемые к нему документы регистрируются в день их подачи на ЕПГУ. В случае подачи заявления и прилагаемых к нему документов посредством РПГУ регистрация осуществляется не позднее 1 рабочего дня, следующего за днем поступления заявления и прилагаемых к нему документов.</w:t>
      </w:r>
    </w:p>
    <w:p w:rsidR="00706BD2" w:rsidRPr="00BE3D20" w:rsidRDefault="006D675E" w:rsidP="00BE3D20">
      <w:pPr>
        <w:pStyle w:val="a3"/>
        <w:tabs>
          <w:tab w:val="left" w:pos="1571"/>
        </w:tabs>
        <w:ind w:left="0" w:firstLine="567"/>
        <w:rPr>
          <w:b/>
          <w:sz w:val="24"/>
          <w:szCs w:val="24"/>
        </w:rPr>
      </w:pPr>
      <w:r w:rsidRPr="00BE3D20">
        <w:rPr>
          <w:sz w:val="24"/>
          <w:szCs w:val="24"/>
        </w:rPr>
        <w:t>Письменное обращение заявителя подлежит обязательной регистрации в день поступления</w:t>
      </w:r>
      <w:r w:rsidR="007338E4" w:rsidRPr="00BE3D20">
        <w:rPr>
          <w:sz w:val="24"/>
          <w:szCs w:val="24"/>
        </w:rPr>
        <w:t xml:space="preserve">. </w:t>
      </w:r>
    </w:p>
    <w:p w:rsidR="00BE7160" w:rsidRPr="00BE3D20" w:rsidRDefault="00BE7160" w:rsidP="00BE7160">
      <w:pPr>
        <w:ind w:firstLine="567"/>
        <w:jc w:val="both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83206" w:rsidRPr="00BE3D20" w:rsidRDefault="00BE7160" w:rsidP="00BE716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5</w:t>
      </w:r>
      <w:r w:rsidRPr="00BE3D20">
        <w:rPr>
          <w:sz w:val="24"/>
          <w:szCs w:val="24"/>
        </w:rPr>
        <w:t xml:space="preserve">. Места предоставления муниципальной услуги должны быть оборудованы </w:t>
      </w:r>
      <w:r w:rsidR="00683206" w:rsidRPr="00BE3D20">
        <w:rPr>
          <w:sz w:val="24"/>
          <w:szCs w:val="24"/>
        </w:rPr>
        <w:t xml:space="preserve">информационными стендами, на которых размещена информация о днях и времени приема граждан, настоящий </w:t>
      </w:r>
      <w:r w:rsidRPr="00BE3D20">
        <w:rPr>
          <w:sz w:val="24"/>
          <w:szCs w:val="24"/>
        </w:rPr>
        <w:t>а</w:t>
      </w:r>
      <w:r w:rsidR="00683206" w:rsidRPr="00BE3D20">
        <w:rPr>
          <w:sz w:val="24"/>
          <w:szCs w:val="24"/>
        </w:rPr>
        <w:t>дминистративный регламент.</w:t>
      </w:r>
    </w:p>
    <w:p w:rsidR="00683206" w:rsidRPr="00BE3D20" w:rsidRDefault="00683206" w:rsidP="00683206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Место ожидания граждан, обратившихся за оказанием муниципальной услуги, и место заполнения необходимых документов должно быть оборудовано мебелью (столом, стульями), канцтоварами (ручками, бумагой), оснащено образцами и бланками документов.</w:t>
      </w:r>
    </w:p>
    <w:p w:rsidR="00683206" w:rsidRPr="00BE3D20" w:rsidRDefault="00683206" w:rsidP="00683206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Помещения для приема и ожидания граждан должны быть оборудованы в соответствии с санитарными правилами и нормами.</w:t>
      </w:r>
    </w:p>
    <w:p w:rsidR="00683206" w:rsidRPr="00BE3D20" w:rsidRDefault="003E203A" w:rsidP="00683206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6</w:t>
      </w:r>
      <w:r w:rsidR="00683206" w:rsidRPr="00BE3D20">
        <w:rPr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-коляски;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5) дублирование необходимой информации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>6) допуск сурдопереводчика и тифлосурдопереводчика;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её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её предоставление обеспечивается по месту жительства инвалида или в дистанционном режиме.</w:t>
      </w:r>
    </w:p>
    <w:p w:rsidR="00683206" w:rsidRPr="00BE3D20" w:rsidRDefault="00683206" w:rsidP="00B47DB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Показатели качества и доступности муниципальной</w:t>
      </w:r>
      <w:r w:rsidRPr="00BE3D20">
        <w:rPr>
          <w:sz w:val="24"/>
          <w:szCs w:val="24"/>
        </w:rPr>
        <w:t xml:space="preserve"> </w:t>
      </w:r>
      <w:r w:rsidRPr="00BE3D20">
        <w:rPr>
          <w:b/>
          <w:bCs/>
          <w:sz w:val="24"/>
          <w:szCs w:val="24"/>
        </w:rPr>
        <w:t>услуги</w:t>
      </w:r>
    </w:p>
    <w:p w:rsidR="00683206" w:rsidRPr="00BE3D20" w:rsidRDefault="003E203A" w:rsidP="00683206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7</w:t>
      </w:r>
      <w:r w:rsidR="00683206" w:rsidRPr="00BE3D20">
        <w:rPr>
          <w:sz w:val="24"/>
          <w:szCs w:val="24"/>
        </w:rPr>
        <w:t>. К показателям качества муниципальной услуги относятся: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соблюдение срока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обоснованность отказов заявителям в предоставлении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4) достоверность и полнота информирования заявителя о ходе рассмотрения его обращения;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6) количество взаимодействий заявителя со специалистами при предоставлении муниципальной услуги и их продолжительность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непосредственном обращении </w:t>
      </w:r>
      <w:r w:rsidR="003E203A" w:rsidRPr="00BE3D20">
        <w:rPr>
          <w:sz w:val="24"/>
          <w:szCs w:val="24"/>
        </w:rPr>
        <w:t>управление образования)</w:t>
      </w:r>
      <w:r w:rsidRPr="00BE3D20">
        <w:rPr>
          <w:sz w:val="24"/>
          <w:szCs w:val="24"/>
        </w:rPr>
        <w:t>. Продолжительность каждого взаимодействия не должно превышать 15 минут);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7) корректность и компетентность специалиста, взаимодействующего с заявителем при предоставлении муниципальной услуги.</w:t>
      </w:r>
    </w:p>
    <w:p w:rsidR="00683206" w:rsidRPr="00BE3D20" w:rsidRDefault="003E203A" w:rsidP="00683206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EA57C3" w:rsidRPr="00BE3D20">
        <w:rPr>
          <w:sz w:val="24"/>
          <w:szCs w:val="24"/>
        </w:rPr>
        <w:t>8</w:t>
      </w:r>
      <w:r w:rsidR="00683206" w:rsidRPr="00BE3D20">
        <w:rPr>
          <w:sz w:val="24"/>
          <w:szCs w:val="24"/>
        </w:rPr>
        <w:t>. К показателям доступности муниципальной услуги относятся: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широкий доступ к информации о предоставлении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получение полной, актуальной и достоверной информации о порядке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4) получение информации о результате предоставления муниципальной услуги;</w:t>
      </w:r>
    </w:p>
    <w:p w:rsidR="00683206" w:rsidRPr="00BE3D20" w:rsidRDefault="00683206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5) возможность подачи документов непосредственно в управление образования, через ЕПГУ и РПГУ, по почте.</w:t>
      </w:r>
    </w:p>
    <w:p w:rsidR="00683206" w:rsidRPr="00BE3D20" w:rsidRDefault="00683206" w:rsidP="00B47DB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9A1C2A" w:rsidRPr="00BE3D20" w:rsidRDefault="00EA57C3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29</w:t>
      </w:r>
      <w:r w:rsidR="00683206" w:rsidRPr="00BE3D20">
        <w:rPr>
          <w:sz w:val="24"/>
          <w:szCs w:val="24"/>
        </w:rPr>
        <w:t>. Услуги, которые являются необходимыми и обязательными для предоставления муниципальной услуги, отсутствуют.</w:t>
      </w:r>
    </w:p>
    <w:p w:rsidR="009A1C2A" w:rsidRPr="00BE3D20" w:rsidRDefault="006A5F6E" w:rsidP="00BE3D20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</w:t>
      </w:r>
    </w:p>
    <w:p w:rsidR="006D45EF" w:rsidRPr="00BE3D20" w:rsidRDefault="006D45EF" w:rsidP="006D45EF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EA57C3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 Настоящий раздел определяет требования к порядку выполнения административных процедур (действий) для следующих вариантов:</w:t>
      </w:r>
    </w:p>
    <w:p w:rsidR="006D45EF" w:rsidRPr="00BE3D20" w:rsidRDefault="006D45EF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EA57C3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.1. </w:t>
      </w:r>
      <w:r w:rsidR="00C10371" w:rsidRPr="00BE3D20">
        <w:rPr>
          <w:sz w:val="24"/>
          <w:szCs w:val="24"/>
        </w:rPr>
        <w:t>Предоставление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>.</w:t>
      </w:r>
    </w:p>
    <w:p w:rsidR="006D45EF" w:rsidRPr="00BE3D20" w:rsidRDefault="006D45EF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Вариант 1. Заявление о </w:t>
      </w:r>
      <w:r w:rsidR="00C10371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 xml:space="preserve"> подано физическим лицом.</w:t>
      </w:r>
    </w:p>
    <w:p w:rsidR="009531C1" w:rsidRPr="00BE3D20" w:rsidRDefault="009531C1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EA57C3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</w:t>
      </w:r>
      <w:r w:rsidR="00636271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 Исправление опечаток и (или) </w:t>
      </w:r>
      <w:r w:rsidR="00636271"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  <w:r w:rsidRPr="00BE3D20">
        <w:rPr>
          <w:sz w:val="24"/>
          <w:szCs w:val="24"/>
        </w:rPr>
        <w:t>.</w:t>
      </w:r>
    </w:p>
    <w:p w:rsidR="00C10371" w:rsidRPr="00BE3D20" w:rsidRDefault="009531C1" w:rsidP="009531C1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Вариант </w:t>
      </w:r>
      <w:r w:rsidR="00636271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 Заявление об исправлении опечаток и (или) </w:t>
      </w:r>
      <w:r w:rsidR="00636271" w:rsidRPr="00BE3D20">
        <w:rPr>
          <w:sz w:val="24"/>
          <w:szCs w:val="24"/>
        </w:rPr>
        <w:t xml:space="preserve">ошибок, допущенных в документах, </w:t>
      </w:r>
      <w:r w:rsidR="00636271" w:rsidRPr="00BE3D20">
        <w:rPr>
          <w:sz w:val="24"/>
          <w:szCs w:val="24"/>
        </w:rPr>
        <w:lastRenderedPageBreak/>
        <w:t xml:space="preserve">выданных в результате предоставления муниципальной услуги </w:t>
      </w:r>
      <w:r w:rsidRPr="00BE3D20">
        <w:rPr>
          <w:sz w:val="24"/>
          <w:szCs w:val="24"/>
        </w:rPr>
        <w:t>подано физическим лицом.</w:t>
      </w:r>
    </w:p>
    <w:p w:rsidR="007159F7" w:rsidRPr="00BE3D20" w:rsidRDefault="007159F7" w:rsidP="007159F7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Профилирование заявителя</w:t>
      </w:r>
    </w:p>
    <w:p w:rsidR="007159F7" w:rsidRPr="00BE3D20" w:rsidRDefault="007159F7" w:rsidP="007159F7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EA57C3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>. Вариант определяется на основании результата муниципальной услуги, за предоставлением которого обратился указанный заявитель, путем его профилирования. Профилирование заявителя осуществляется должностным лицом управления образования</w:t>
      </w:r>
      <w:r w:rsidR="00351763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 xml:space="preserve">или посредством ЕПГУ (РПГУ) и включает в себя вопросы, позволяющие выявить перечень признаков заявителя, установленных таблицей № 1 приложения № </w:t>
      </w:r>
      <w:r w:rsidR="00351763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 к </w:t>
      </w:r>
      <w:r w:rsidR="00351763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дминистративному регламенту.</w:t>
      </w:r>
    </w:p>
    <w:p w:rsidR="007159F7" w:rsidRPr="00BE3D20" w:rsidRDefault="007159F7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="00351763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дминистративным регламентом, каждая из которых соответствует одному варианту.</w:t>
      </w:r>
    </w:p>
    <w:p w:rsidR="0005330E" w:rsidRPr="00BE3D20" w:rsidRDefault="0005330E" w:rsidP="0005330E">
      <w:pPr>
        <w:ind w:firstLine="567"/>
        <w:jc w:val="center"/>
        <w:rPr>
          <w:b/>
          <w:bCs/>
          <w:sz w:val="24"/>
          <w:szCs w:val="24"/>
        </w:rPr>
      </w:pPr>
      <w:bookmarkStart w:id="6" w:name="_Hlk167191864"/>
      <w:r w:rsidRPr="00BE3D20">
        <w:rPr>
          <w:b/>
          <w:bCs/>
          <w:sz w:val="24"/>
          <w:szCs w:val="24"/>
        </w:rPr>
        <w:t>Вариант 1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DE2351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 Максимальный срок предоставления муниципальной услуги в соответствии с данным вариантом составляет 5 рабочих дней со дня приема </w:t>
      </w:r>
      <w:r w:rsidR="007D1782" w:rsidRPr="00BE3D20">
        <w:rPr>
          <w:sz w:val="24"/>
          <w:szCs w:val="24"/>
        </w:rPr>
        <w:t>управлением образования</w:t>
      </w:r>
      <w:r w:rsidRPr="00BE3D20">
        <w:rPr>
          <w:sz w:val="24"/>
          <w:szCs w:val="24"/>
        </w:rPr>
        <w:t xml:space="preserve"> надлежащим образом заполненного и оформленного заявления и прилагаемых к нему документов.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DE2351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 xml:space="preserve">. Результатом предоставления муниципальной услуги в соответствии с данным вариантом является </w:t>
      </w:r>
      <w:r w:rsidR="007D1782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>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DE2351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пунктом 2</w:t>
      </w:r>
      <w:r w:rsidR="00563B38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 настоящего </w:t>
      </w:r>
      <w:r w:rsidR="00DE2351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DE2351" w:rsidRPr="00BE3D20">
        <w:rPr>
          <w:sz w:val="24"/>
          <w:szCs w:val="24"/>
        </w:rPr>
        <w:t>5</w:t>
      </w:r>
      <w:r w:rsidRPr="00BE3D20">
        <w:rPr>
          <w:sz w:val="24"/>
          <w:szCs w:val="24"/>
        </w:rPr>
        <w:t>. Перечень административных процедур, предусмотренных настоящим вариантом:</w:t>
      </w:r>
    </w:p>
    <w:p w:rsidR="0005330E" w:rsidRPr="00BE3D20" w:rsidRDefault="0005330E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1) прием и регистрация заявления о предоставлении муниципальной услуги </w:t>
      </w:r>
      <w:r w:rsidR="00DE2351" w:rsidRPr="00BE3D20">
        <w:rPr>
          <w:sz w:val="24"/>
          <w:szCs w:val="24"/>
        </w:rPr>
        <w:t>и</w:t>
      </w:r>
      <w:r w:rsidRPr="00BE3D20">
        <w:rPr>
          <w:sz w:val="24"/>
          <w:szCs w:val="24"/>
        </w:rPr>
        <w:t xml:space="preserve"> необходимых документов;</w:t>
      </w:r>
    </w:p>
    <w:p w:rsidR="0005330E" w:rsidRPr="00BE3D20" w:rsidRDefault="0005330E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принятие решения о предоставлении (об отказе в предоставлении) муниципальной услуги;</w:t>
      </w:r>
    </w:p>
    <w:p w:rsidR="0005330E" w:rsidRPr="00BE3D20" w:rsidRDefault="0005330E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предоставление результата муниципальной услуги.</w:t>
      </w:r>
    </w:p>
    <w:p w:rsidR="0005330E" w:rsidRPr="00BE3D20" w:rsidRDefault="0005330E" w:rsidP="0005330E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 xml:space="preserve">Прием и регистрация заявления о предоставлении муниципальной услуги </w:t>
      </w:r>
      <w:r w:rsidR="002F5329" w:rsidRPr="00BE3D20">
        <w:rPr>
          <w:b/>
          <w:bCs/>
          <w:sz w:val="24"/>
          <w:szCs w:val="24"/>
        </w:rPr>
        <w:t>и</w:t>
      </w:r>
      <w:r w:rsidRPr="00BE3D20">
        <w:rPr>
          <w:b/>
          <w:bCs/>
          <w:sz w:val="24"/>
          <w:szCs w:val="24"/>
        </w:rPr>
        <w:t xml:space="preserve"> необходимых документов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</w:t>
      </w:r>
      <w:r w:rsidR="002F5329" w:rsidRPr="00BE3D20">
        <w:rPr>
          <w:sz w:val="24"/>
          <w:szCs w:val="24"/>
        </w:rPr>
        <w:t>6</w:t>
      </w:r>
      <w:r w:rsidRPr="00BE3D20">
        <w:rPr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2F5329" w:rsidRPr="00BE3D20">
        <w:rPr>
          <w:sz w:val="24"/>
          <w:szCs w:val="24"/>
        </w:rPr>
        <w:t>управление образования</w:t>
      </w:r>
      <w:r w:rsidRPr="00BE3D20">
        <w:rPr>
          <w:sz w:val="24"/>
          <w:szCs w:val="24"/>
        </w:rPr>
        <w:t xml:space="preserve"> заявления и прилагаемых к нему документов.</w:t>
      </w:r>
    </w:p>
    <w:p w:rsidR="0005330E" w:rsidRPr="00BE3D20" w:rsidRDefault="002F5329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37</w:t>
      </w:r>
      <w:r w:rsidR="0005330E" w:rsidRPr="00BE3D20">
        <w:rPr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D5EE0" w:rsidRPr="00BE3D20" w:rsidRDefault="002F5329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37</w:t>
      </w:r>
      <w:r w:rsidR="0005330E" w:rsidRPr="00BE3D20">
        <w:rPr>
          <w:sz w:val="24"/>
          <w:szCs w:val="24"/>
        </w:rPr>
        <w:t xml:space="preserve">.1. Заявление </w:t>
      </w:r>
      <w:r w:rsidR="007D5EE0" w:rsidRPr="00BE3D20">
        <w:rPr>
          <w:sz w:val="24"/>
          <w:szCs w:val="24"/>
        </w:rPr>
        <w:t>о предоставлении Услуги в письменной форме (Приложение № 2) или в форме электронного документа.</w:t>
      </w:r>
    </w:p>
    <w:p w:rsidR="007D5EE0" w:rsidRPr="00BE3D20" w:rsidRDefault="007D5EE0" w:rsidP="00BE3D20">
      <w:pPr>
        <w:tabs>
          <w:tab w:val="left" w:pos="1571"/>
        </w:tabs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37.2. Документ, удостоверяющий личность.</w:t>
      </w:r>
    </w:p>
    <w:p w:rsidR="0005330E" w:rsidRPr="00BE3D20" w:rsidRDefault="007D5EE0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38</w:t>
      </w:r>
      <w:r w:rsidR="0005330E" w:rsidRPr="00BE3D20">
        <w:rPr>
          <w:sz w:val="24"/>
          <w:szCs w:val="24"/>
        </w:rPr>
        <w:t>. Документы, которые Заявитель вправе представить по собственной инициативе: отсутствуют.</w:t>
      </w:r>
    </w:p>
    <w:p w:rsidR="0005330E" w:rsidRPr="00BE3D20" w:rsidRDefault="007D5EE0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39</w:t>
      </w:r>
      <w:r w:rsidR="0005330E" w:rsidRPr="00BE3D20">
        <w:rPr>
          <w:sz w:val="24"/>
          <w:szCs w:val="24"/>
        </w:rPr>
        <w:t xml:space="preserve">. Документы, указанные в пункте </w:t>
      </w:r>
      <w:r w:rsidRPr="00BE3D20">
        <w:rPr>
          <w:sz w:val="24"/>
          <w:szCs w:val="24"/>
        </w:rPr>
        <w:t>37</w:t>
      </w:r>
      <w:r w:rsidR="0005330E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а</w:t>
      </w:r>
      <w:r w:rsidR="0005330E" w:rsidRPr="00BE3D20">
        <w:rPr>
          <w:sz w:val="24"/>
          <w:szCs w:val="24"/>
        </w:rPr>
        <w:t xml:space="preserve">дминистративного регламента, заявитель представляет в </w:t>
      </w:r>
      <w:r w:rsidRPr="00BE3D20">
        <w:rPr>
          <w:sz w:val="24"/>
          <w:szCs w:val="24"/>
        </w:rPr>
        <w:t>управление образования</w:t>
      </w:r>
      <w:r w:rsidR="0005330E" w:rsidRPr="00BE3D20">
        <w:rPr>
          <w:sz w:val="24"/>
          <w:szCs w:val="24"/>
        </w:rPr>
        <w:t xml:space="preserve"> лично либо посредством ЕПГУ (РПГУ).</w:t>
      </w:r>
    </w:p>
    <w:p w:rsidR="0005330E" w:rsidRPr="00BE3D20" w:rsidRDefault="00B93431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40</w:t>
      </w:r>
      <w:r w:rsidR="0005330E" w:rsidRPr="00BE3D20">
        <w:rPr>
          <w:sz w:val="24"/>
          <w:szCs w:val="24"/>
        </w:rPr>
        <w:t xml:space="preserve">. Заявление и прилагаемые к нему документы могут быть представлены в </w:t>
      </w:r>
      <w:r w:rsidRPr="00BE3D20">
        <w:rPr>
          <w:sz w:val="24"/>
          <w:szCs w:val="24"/>
        </w:rPr>
        <w:t>управление образования</w:t>
      </w:r>
      <w:r w:rsidR="0005330E" w:rsidRPr="00BE3D20">
        <w:rPr>
          <w:sz w:val="24"/>
          <w:szCs w:val="24"/>
        </w:rPr>
        <w:t xml:space="preserve"> представителем заявителя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B93431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>. Основание для отказа в приеме заявления и прилагаемых к нему документов: отсутствует.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B93431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>. Федеральные органы исполнительной власти, органы власти Нижегородской области, государственные корпорации, органы государственных внебюджетных фондов в приеме заявления и документов, необходимых для предоставления муниципальной услуги, не участвуют.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Возможность подачи заявления в территориальный орган или многофункциональный центр не предусмотрена.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B93431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 xml:space="preserve">. Поступившее в </w:t>
      </w:r>
      <w:r w:rsidR="00FC03EC" w:rsidRPr="00BE3D20">
        <w:rPr>
          <w:sz w:val="24"/>
          <w:szCs w:val="24"/>
        </w:rPr>
        <w:t>управление образования</w:t>
      </w:r>
      <w:r w:rsidRPr="00BE3D20">
        <w:rPr>
          <w:sz w:val="24"/>
          <w:szCs w:val="24"/>
        </w:rPr>
        <w:t xml:space="preserve"> заявление и прилагаемые к нему документы </w:t>
      </w:r>
      <w:r w:rsidRPr="00BE3D20">
        <w:rPr>
          <w:sz w:val="24"/>
          <w:szCs w:val="24"/>
        </w:rPr>
        <w:lastRenderedPageBreak/>
        <w:t>регистрируются в сроки, предусмотренные пунктом 2</w:t>
      </w:r>
      <w:r w:rsidR="00B93431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 xml:space="preserve"> </w:t>
      </w:r>
      <w:r w:rsidR="00B93431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B93431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 xml:space="preserve">. Должностное лицо </w:t>
      </w:r>
      <w:r w:rsidR="00631EF9" w:rsidRPr="00BE3D20">
        <w:rPr>
          <w:sz w:val="24"/>
          <w:szCs w:val="24"/>
        </w:rPr>
        <w:t>управления образования</w:t>
      </w:r>
      <w:r w:rsidRPr="00BE3D20">
        <w:rPr>
          <w:sz w:val="24"/>
          <w:szCs w:val="24"/>
        </w:rPr>
        <w:t xml:space="preserve">, ответственное за принятие заявления и прилагаемых к нему документов к рассмотрению (далее в настоящем разделе – ответственный исполнитель), в срок, не превышающий </w:t>
      </w:r>
      <w:r w:rsidR="00631EF9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 рабоч</w:t>
      </w:r>
      <w:r w:rsidR="00631EF9" w:rsidRPr="00BE3D20">
        <w:rPr>
          <w:sz w:val="24"/>
          <w:szCs w:val="24"/>
        </w:rPr>
        <w:t>его</w:t>
      </w:r>
      <w:r w:rsidRPr="00BE3D20">
        <w:rPr>
          <w:sz w:val="24"/>
          <w:szCs w:val="24"/>
        </w:rPr>
        <w:t xml:space="preserve"> дн</w:t>
      </w:r>
      <w:r w:rsidR="00631EF9" w:rsidRPr="00BE3D20">
        <w:rPr>
          <w:sz w:val="24"/>
          <w:szCs w:val="24"/>
        </w:rPr>
        <w:t>я</w:t>
      </w:r>
      <w:r w:rsidRPr="00BE3D20">
        <w:rPr>
          <w:sz w:val="24"/>
          <w:szCs w:val="24"/>
        </w:rPr>
        <w:t xml:space="preserve"> со дня регистрации заявления и прилагаемых к нему документов, осуществляет их проверку на наличие оснований для отказа в предоставлении муниципальной услуги, предусмотренных подпунктами 2</w:t>
      </w:r>
      <w:r w:rsidR="00631EF9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.1 - 2</w:t>
      </w:r>
      <w:r w:rsidR="00631EF9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>.</w:t>
      </w:r>
      <w:r w:rsidR="00631EF9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 xml:space="preserve"> пункта 2</w:t>
      </w:r>
      <w:r w:rsidR="00631EF9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 </w:t>
      </w:r>
      <w:r w:rsidR="00631EF9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970145" w:rsidRPr="00BE3D20">
        <w:rPr>
          <w:sz w:val="24"/>
          <w:szCs w:val="24"/>
        </w:rPr>
        <w:t>5</w:t>
      </w:r>
      <w:r w:rsidRPr="00BE3D20">
        <w:rPr>
          <w:sz w:val="24"/>
          <w:szCs w:val="24"/>
        </w:rPr>
        <w:t xml:space="preserve">. В случае отсутствия оснований для отказа в предоставлении муниципальной услуги, предусмотренных подпунктами </w:t>
      </w:r>
      <w:r w:rsidR="00970145" w:rsidRPr="00BE3D20">
        <w:rPr>
          <w:sz w:val="24"/>
          <w:szCs w:val="24"/>
        </w:rPr>
        <w:t xml:space="preserve">20.1 - 20.4 пункта 20 административного </w:t>
      </w:r>
      <w:r w:rsidRPr="00BE3D20">
        <w:rPr>
          <w:sz w:val="24"/>
          <w:szCs w:val="24"/>
        </w:rPr>
        <w:t xml:space="preserve">регламента, ответственный исполнитель в срок, не превышающий </w:t>
      </w:r>
      <w:r w:rsidR="00970145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 рабоч</w:t>
      </w:r>
      <w:r w:rsidR="00970145" w:rsidRPr="00BE3D20">
        <w:rPr>
          <w:sz w:val="24"/>
          <w:szCs w:val="24"/>
        </w:rPr>
        <w:t>его</w:t>
      </w:r>
      <w:r w:rsidRPr="00BE3D20">
        <w:rPr>
          <w:sz w:val="24"/>
          <w:szCs w:val="24"/>
        </w:rPr>
        <w:t xml:space="preserve"> дн</w:t>
      </w:r>
      <w:r w:rsidR="00970145" w:rsidRPr="00BE3D20">
        <w:rPr>
          <w:sz w:val="24"/>
          <w:szCs w:val="24"/>
        </w:rPr>
        <w:t>я</w:t>
      </w:r>
      <w:r w:rsidRPr="00BE3D20">
        <w:rPr>
          <w:sz w:val="24"/>
          <w:szCs w:val="24"/>
        </w:rPr>
        <w:t xml:space="preserve"> со дня регистрации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Уведомление о принятии заявления и прилагаемых к нему документов к рассмотрению подписывается заместителем </w:t>
      </w:r>
      <w:r w:rsidR="00970145" w:rsidRPr="00BE3D20">
        <w:rPr>
          <w:sz w:val="24"/>
          <w:szCs w:val="24"/>
        </w:rPr>
        <w:t>начальника управления образования</w:t>
      </w:r>
      <w:r w:rsidRPr="00BE3D20">
        <w:rPr>
          <w:sz w:val="24"/>
          <w:szCs w:val="24"/>
        </w:rPr>
        <w:t>, и направляется заявителю в форме электронного документа, подписанного усиленной квалифицированной электронной подписью, посредством ЕПГУ (РПГУ),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Уведомление о принятии заявления и прилагаемых к нему документов к рассмотрению направляется </w:t>
      </w:r>
      <w:r w:rsidR="00F907F2" w:rsidRPr="00BE3D20">
        <w:rPr>
          <w:sz w:val="24"/>
          <w:szCs w:val="24"/>
        </w:rPr>
        <w:t>управлением образования</w:t>
      </w:r>
      <w:r w:rsidRPr="00BE3D20">
        <w:rPr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</w:t>
      </w:r>
      <w:r w:rsidR="00F907F2" w:rsidRPr="00BE3D20">
        <w:rPr>
          <w:sz w:val="24"/>
          <w:szCs w:val="24"/>
        </w:rPr>
        <w:t>6</w:t>
      </w:r>
      <w:r w:rsidRPr="00BE3D20">
        <w:rPr>
          <w:sz w:val="24"/>
          <w:szCs w:val="24"/>
        </w:rPr>
        <w:t xml:space="preserve">. В случае выявления наличия оснований, предусмотренных подпунктами </w:t>
      </w:r>
      <w:r w:rsidR="00F907F2" w:rsidRPr="00BE3D20">
        <w:rPr>
          <w:sz w:val="24"/>
          <w:szCs w:val="24"/>
        </w:rPr>
        <w:t>20.1 - 20.4 пункта 20 административного</w:t>
      </w:r>
      <w:r w:rsidRPr="00BE3D20">
        <w:rPr>
          <w:sz w:val="24"/>
          <w:szCs w:val="24"/>
        </w:rPr>
        <w:t xml:space="preserve"> регламента, </w:t>
      </w:r>
      <w:r w:rsidR="00F907F2" w:rsidRPr="00BE3D20">
        <w:rPr>
          <w:sz w:val="24"/>
          <w:szCs w:val="24"/>
        </w:rPr>
        <w:t>управление образования</w:t>
      </w:r>
      <w:r w:rsidRPr="00BE3D20">
        <w:rPr>
          <w:sz w:val="24"/>
          <w:szCs w:val="24"/>
        </w:rPr>
        <w:t xml:space="preserve"> принимает решение об отказе в предоставлении муниципальной услуги и в течение </w:t>
      </w:r>
      <w:r w:rsidR="00977F60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 рабоч</w:t>
      </w:r>
      <w:r w:rsidR="00977F60" w:rsidRPr="00BE3D20">
        <w:rPr>
          <w:sz w:val="24"/>
          <w:szCs w:val="24"/>
        </w:rPr>
        <w:t>его</w:t>
      </w:r>
      <w:r w:rsidRPr="00BE3D20">
        <w:rPr>
          <w:sz w:val="24"/>
          <w:szCs w:val="24"/>
        </w:rPr>
        <w:t xml:space="preserve"> дн</w:t>
      </w:r>
      <w:r w:rsidR="00977F60" w:rsidRPr="00BE3D20">
        <w:rPr>
          <w:sz w:val="24"/>
          <w:szCs w:val="24"/>
        </w:rPr>
        <w:t>я</w:t>
      </w:r>
      <w:r w:rsidRPr="00BE3D20">
        <w:rPr>
          <w:sz w:val="24"/>
          <w:szCs w:val="24"/>
        </w:rPr>
        <w:t xml:space="preserve">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ЕПГУ или РПГУ,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почты, и возвращает заявителю заявление и прилагаемые к нему документы,</w:t>
      </w:r>
    </w:p>
    <w:p w:rsidR="0005330E" w:rsidRPr="00BE3D20" w:rsidRDefault="00977F60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47</w:t>
      </w:r>
      <w:r w:rsidR="0005330E" w:rsidRPr="00BE3D20">
        <w:rPr>
          <w:sz w:val="24"/>
          <w:szCs w:val="24"/>
        </w:rPr>
        <w:t xml:space="preserve">. Уведомление о возврате заявления и прилагаемых к нему документов направляется </w:t>
      </w:r>
      <w:r w:rsidRPr="00BE3D20">
        <w:rPr>
          <w:sz w:val="24"/>
          <w:szCs w:val="24"/>
        </w:rPr>
        <w:t>управлением образования</w:t>
      </w:r>
      <w:r w:rsidR="0005330E" w:rsidRPr="00BE3D20">
        <w:rPr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05330E" w:rsidRPr="00BE3D20" w:rsidRDefault="00904891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48</w:t>
      </w:r>
      <w:r w:rsidR="0005330E" w:rsidRPr="00BE3D20">
        <w:rPr>
          <w:sz w:val="24"/>
          <w:szCs w:val="24"/>
        </w:rPr>
        <w:t xml:space="preserve">.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подпунктах </w:t>
      </w:r>
      <w:r w:rsidRPr="00BE3D20">
        <w:rPr>
          <w:sz w:val="24"/>
          <w:szCs w:val="24"/>
        </w:rPr>
        <w:t xml:space="preserve">20.1 - 20.4 пункта 20 административного </w:t>
      </w:r>
      <w:r w:rsidR="0005330E" w:rsidRPr="00BE3D20">
        <w:rPr>
          <w:sz w:val="24"/>
          <w:szCs w:val="24"/>
        </w:rPr>
        <w:t>регламента.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муниципальной услуги.</w:t>
      </w:r>
    </w:p>
    <w:p w:rsidR="0005330E" w:rsidRPr="00BE3D20" w:rsidRDefault="0005330E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документов.</w:t>
      </w:r>
    </w:p>
    <w:p w:rsidR="0005330E" w:rsidRPr="00BE3D20" w:rsidRDefault="0005330E" w:rsidP="0005330E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5330E" w:rsidRPr="00BE3D20" w:rsidRDefault="00904891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49</w:t>
      </w:r>
      <w:r w:rsidR="0005330E" w:rsidRPr="00BE3D20">
        <w:rPr>
          <w:sz w:val="24"/>
          <w:szCs w:val="24"/>
        </w:rPr>
        <w:t xml:space="preserve">. Решение о предоставлении муниципальной услуги принимается </w:t>
      </w:r>
      <w:r w:rsidR="00B1007A" w:rsidRPr="00BE3D20">
        <w:rPr>
          <w:sz w:val="24"/>
          <w:szCs w:val="24"/>
        </w:rPr>
        <w:t>управлением образования</w:t>
      </w:r>
      <w:r w:rsidR="0005330E" w:rsidRPr="00BE3D20">
        <w:rPr>
          <w:sz w:val="24"/>
          <w:szCs w:val="24"/>
        </w:rPr>
        <w:t xml:space="preserve"> при выполнении критерия принятия решения: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- отсутствие оснований для отказа в предоставлении муниципальной услуги, предусмотренных пунктом 2</w:t>
      </w:r>
      <w:r w:rsidR="00904891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 </w:t>
      </w:r>
      <w:r w:rsidR="00904891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регламента.</w:t>
      </w:r>
    </w:p>
    <w:p w:rsidR="0005330E" w:rsidRPr="00BE3D20" w:rsidRDefault="00B1007A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50</w:t>
      </w:r>
      <w:r w:rsidR="0005330E" w:rsidRPr="00BE3D20">
        <w:rPr>
          <w:sz w:val="24"/>
          <w:szCs w:val="24"/>
        </w:rPr>
        <w:t xml:space="preserve">. Решение об отказе в предоставлении муниципальной услуги принимается </w:t>
      </w:r>
      <w:r w:rsidRPr="00BE3D20">
        <w:rPr>
          <w:sz w:val="24"/>
          <w:szCs w:val="24"/>
        </w:rPr>
        <w:t>управлением образования</w:t>
      </w:r>
      <w:r w:rsidR="0005330E" w:rsidRPr="00BE3D20">
        <w:rPr>
          <w:sz w:val="24"/>
          <w:szCs w:val="24"/>
        </w:rPr>
        <w:t xml:space="preserve"> при выполнении критерия принятия решения: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- наличие оснований для отказа в предоставлении муниципальной услуги, предусмотренных пунктом 2</w:t>
      </w:r>
      <w:r w:rsidR="00B1007A" w:rsidRPr="00BE3D20">
        <w:rPr>
          <w:sz w:val="24"/>
          <w:szCs w:val="24"/>
        </w:rPr>
        <w:t>0</w:t>
      </w:r>
      <w:r w:rsidRPr="00BE3D20">
        <w:rPr>
          <w:sz w:val="24"/>
          <w:szCs w:val="24"/>
        </w:rPr>
        <w:t xml:space="preserve"> Административного регламента.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>5</w:t>
      </w:r>
      <w:r w:rsidR="00023F1E" w:rsidRPr="00BE3D20">
        <w:rPr>
          <w:sz w:val="24"/>
          <w:szCs w:val="24"/>
        </w:rPr>
        <w:t>1</w:t>
      </w:r>
      <w:r w:rsidRPr="00BE3D20">
        <w:rPr>
          <w:sz w:val="24"/>
          <w:szCs w:val="24"/>
        </w:rPr>
        <w:t xml:space="preserve">. Срок принятия решения о предоставлении (отказе в предоставлении) муниципальной услуги составляет не более </w:t>
      </w:r>
      <w:r w:rsidR="00B1007A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 рабочих дней со дня проведения проверки на наличие оснований для отказа в предоставлении муниципальной услуги.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</w:t>
      </w:r>
      <w:r w:rsidR="00023F1E" w:rsidRPr="00BE3D20">
        <w:rPr>
          <w:sz w:val="24"/>
          <w:szCs w:val="24"/>
        </w:rPr>
        <w:t>2</w:t>
      </w:r>
      <w:r w:rsidRPr="00BE3D20">
        <w:rPr>
          <w:sz w:val="24"/>
          <w:szCs w:val="24"/>
        </w:rPr>
        <w:t xml:space="preserve">. Решение о предоставлении (отказе в предоставлении) муниципальной услуги принимается </w:t>
      </w:r>
      <w:r w:rsidR="00023F1E" w:rsidRPr="00BE3D20">
        <w:rPr>
          <w:sz w:val="24"/>
          <w:szCs w:val="24"/>
        </w:rPr>
        <w:t>начальником управления образования</w:t>
      </w:r>
      <w:r w:rsidRPr="00BE3D20">
        <w:rPr>
          <w:sz w:val="24"/>
          <w:szCs w:val="24"/>
        </w:rPr>
        <w:t xml:space="preserve"> и оформляется распорядительным актом </w:t>
      </w:r>
      <w:r w:rsidR="00023F1E" w:rsidRPr="00BE3D20">
        <w:rPr>
          <w:sz w:val="24"/>
          <w:szCs w:val="24"/>
        </w:rPr>
        <w:t xml:space="preserve">управления образования, </w:t>
      </w:r>
      <w:r w:rsidRPr="00BE3D20">
        <w:rPr>
          <w:sz w:val="24"/>
          <w:szCs w:val="24"/>
        </w:rPr>
        <w:t xml:space="preserve">содержащим следующие реквизиты: дата, номер, наименование </w:t>
      </w:r>
      <w:r w:rsidR="00023F1E" w:rsidRPr="00BE3D20">
        <w:rPr>
          <w:sz w:val="24"/>
          <w:szCs w:val="24"/>
        </w:rPr>
        <w:t>органа</w:t>
      </w:r>
      <w:r w:rsidRPr="00BE3D20">
        <w:rPr>
          <w:sz w:val="24"/>
          <w:szCs w:val="24"/>
        </w:rPr>
        <w:t>, должность и подпись должностного лица, подписавшего распорядительный акт.</w:t>
      </w:r>
    </w:p>
    <w:p w:rsidR="00735508" w:rsidRPr="00BE3D20" w:rsidRDefault="0005330E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</w:t>
      </w:r>
      <w:r w:rsidR="00735508" w:rsidRPr="00BE3D20">
        <w:rPr>
          <w:sz w:val="24"/>
          <w:szCs w:val="24"/>
        </w:rPr>
        <w:t>3</w:t>
      </w:r>
      <w:r w:rsidRPr="00BE3D20">
        <w:rPr>
          <w:sz w:val="24"/>
          <w:szCs w:val="24"/>
        </w:rPr>
        <w:t>.  Указанный распорядительный акт в течение 1 рабочего дня со дня принятия решения о предоставлении (отказе в предоставлении) муниципальной услуги доводится до сведения заявителя посредством ЕПГУ (РПГУ), либо по электронной почте заявителя</w:t>
      </w:r>
      <w:r w:rsidR="00735508" w:rsidRPr="00BE3D20">
        <w:rPr>
          <w:sz w:val="24"/>
          <w:szCs w:val="24"/>
        </w:rPr>
        <w:t>.</w:t>
      </w:r>
    </w:p>
    <w:p w:rsidR="0005330E" w:rsidRPr="00BE3D20" w:rsidRDefault="0005330E" w:rsidP="0005330E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</w:t>
      </w:r>
      <w:r w:rsidR="00735508" w:rsidRPr="00BE3D20">
        <w:rPr>
          <w:sz w:val="24"/>
          <w:szCs w:val="24"/>
        </w:rPr>
        <w:t>4</w:t>
      </w:r>
      <w:r w:rsidRPr="00BE3D20">
        <w:rPr>
          <w:sz w:val="24"/>
          <w:szCs w:val="24"/>
        </w:rPr>
        <w:t xml:space="preserve">. </w:t>
      </w:r>
      <w:r w:rsidR="00735508" w:rsidRPr="00BE3D20">
        <w:rPr>
          <w:sz w:val="24"/>
          <w:szCs w:val="24"/>
        </w:rPr>
        <w:t xml:space="preserve">Управление образования </w:t>
      </w:r>
      <w:r w:rsidRPr="00BE3D20">
        <w:rPr>
          <w:sz w:val="24"/>
          <w:szCs w:val="24"/>
        </w:rPr>
        <w:t xml:space="preserve">в течение 1 рабочего дня со дня принятия решения о предоставлении муниципальной услуги направляет заявителю уведомление о </w:t>
      </w:r>
      <w:r w:rsidR="009C02C6" w:rsidRPr="00BE3D20">
        <w:rPr>
          <w:sz w:val="24"/>
          <w:szCs w:val="24"/>
        </w:rPr>
        <w:t>предоставления информации из базы данных о результатах единого государственного экзамена</w:t>
      </w:r>
      <w:r w:rsidRPr="00BE3D20">
        <w:rPr>
          <w:sz w:val="24"/>
          <w:szCs w:val="24"/>
        </w:rPr>
        <w:t xml:space="preserve"> посредством ЕПГУ (РПГУ), либо по электронной почте заявителя.</w:t>
      </w:r>
    </w:p>
    <w:p w:rsidR="0005330E" w:rsidRPr="00BE3D20" w:rsidRDefault="009C02C6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55</w:t>
      </w:r>
      <w:r w:rsidR="0005330E" w:rsidRPr="00BE3D20">
        <w:rPr>
          <w:sz w:val="24"/>
          <w:szCs w:val="24"/>
        </w:rPr>
        <w:t xml:space="preserve">. В случае принятия решения об отказе в предоставлении муниципальной услуги  </w:t>
      </w:r>
      <w:r w:rsidRPr="00BE3D20">
        <w:rPr>
          <w:sz w:val="24"/>
          <w:szCs w:val="24"/>
        </w:rPr>
        <w:t>управление образования</w:t>
      </w:r>
      <w:r w:rsidR="0005330E" w:rsidRPr="00BE3D20">
        <w:rPr>
          <w:sz w:val="24"/>
          <w:szCs w:val="24"/>
        </w:rPr>
        <w:t xml:space="preserve"> в течение 1 рабочего дня со дня принятия такого решения направляет заявителю уведомление об отказе в </w:t>
      </w:r>
      <w:r w:rsidRPr="00BE3D20">
        <w:rPr>
          <w:sz w:val="24"/>
          <w:szCs w:val="24"/>
        </w:rPr>
        <w:t>предоставлении информации из базы данных о результатах единого государственного экзамена</w:t>
      </w:r>
      <w:r w:rsidR="0005330E" w:rsidRPr="00BE3D20">
        <w:rPr>
          <w:sz w:val="24"/>
          <w:szCs w:val="24"/>
        </w:rPr>
        <w:t xml:space="preserve"> и копию распорядительного акта </w:t>
      </w:r>
      <w:r w:rsidRPr="00BE3D20">
        <w:rPr>
          <w:sz w:val="24"/>
          <w:szCs w:val="24"/>
        </w:rPr>
        <w:t>управления образования</w:t>
      </w:r>
      <w:r w:rsidR="0005330E" w:rsidRPr="00BE3D20">
        <w:rPr>
          <w:sz w:val="24"/>
          <w:szCs w:val="24"/>
        </w:rPr>
        <w:t>, содержащего соответствующее решение, посредством ЕПГУ (РПГУ), либо по электронной почте заявителя.</w:t>
      </w:r>
    </w:p>
    <w:p w:rsidR="0005330E" w:rsidRPr="00BE3D20" w:rsidRDefault="0005330E" w:rsidP="0005330E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</w:t>
      </w:r>
      <w:r w:rsidR="00F444CE" w:rsidRPr="00BE3D20">
        <w:rPr>
          <w:sz w:val="24"/>
          <w:szCs w:val="24"/>
        </w:rPr>
        <w:t>6</w:t>
      </w:r>
      <w:r w:rsidRPr="00BE3D20">
        <w:rPr>
          <w:sz w:val="24"/>
          <w:szCs w:val="24"/>
        </w:rPr>
        <w:t>. Возможность предоставления многофункциональным центром результата муниципальной услуги по выбору заявителя независимо от его места нахождения не предусмотрена.</w:t>
      </w:r>
    </w:p>
    <w:p w:rsidR="00FB7E1B" w:rsidRPr="00BE3D20" w:rsidRDefault="00FB7E1B" w:rsidP="00FB7E1B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Вариант 2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57. Максимальный срок предоставления муниципальной услуги в соответствии с данным вариантом составляет 3 рабочих дня со дня приема </w:t>
      </w:r>
      <w:r w:rsidR="00A51DB1" w:rsidRPr="00BE3D20">
        <w:rPr>
          <w:sz w:val="24"/>
          <w:szCs w:val="24"/>
        </w:rPr>
        <w:t xml:space="preserve">управлением </w:t>
      </w:r>
      <w:r w:rsidRPr="00BE3D20">
        <w:rPr>
          <w:sz w:val="24"/>
          <w:szCs w:val="24"/>
        </w:rPr>
        <w:t>образования надлежащим образом заполненного и оформленного заявления об исправлении опечаток и (или) ошибок.</w:t>
      </w:r>
    </w:p>
    <w:p w:rsidR="00FB7E1B" w:rsidRPr="00BE3D20" w:rsidRDefault="002E4B6E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58</w:t>
      </w:r>
      <w:r w:rsidR="00FB7E1B" w:rsidRPr="00BE3D20">
        <w:rPr>
          <w:sz w:val="24"/>
          <w:szCs w:val="24"/>
        </w:rPr>
        <w:t xml:space="preserve">. Результатом предоставления муниципальной услуги в соответствии с данным вариантом является исправления опечаток и (или) </w:t>
      </w:r>
      <w:r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  <w:r w:rsidR="00FB7E1B" w:rsidRPr="00BE3D20">
        <w:rPr>
          <w:sz w:val="24"/>
          <w:szCs w:val="24"/>
        </w:rPr>
        <w:t>.</w:t>
      </w:r>
    </w:p>
    <w:p w:rsidR="00FB7E1B" w:rsidRPr="00BE3D20" w:rsidRDefault="002E4B6E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59</w:t>
      </w:r>
      <w:r w:rsidR="00FB7E1B" w:rsidRPr="00BE3D20">
        <w:rPr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пунктом 2</w:t>
      </w:r>
      <w:r w:rsidR="00F73D7D" w:rsidRPr="00BE3D20">
        <w:rPr>
          <w:sz w:val="24"/>
          <w:szCs w:val="24"/>
        </w:rPr>
        <w:t>1</w:t>
      </w:r>
      <w:r w:rsidR="00FB7E1B" w:rsidRPr="00BE3D20">
        <w:rPr>
          <w:sz w:val="24"/>
          <w:szCs w:val="24"/>
        </w:rPr>
        <w:t xml:space="preserve"> настоящего </w:t>
      </w:r>
      <w:r w:rsidR="00F73D7D" w:rsidRPr="00BE3D20">
        <w:rPr>
          <w:sz w:val="24"/>
          <w:szCs w:val="24"/>
        </w:rPr>
        <w:t>а</w:t>
      </w:r>
      <w:r w:rsidR="00FB7E1B" w:rsidRPr="00BE3D20">
        <w:rPr>
          <w:sz w:val="24"/>
          <w:szCs w:val="24"/>
        </w:rPr>
        <w:t>дминистративного регламента.</w:t>
      </w:r>
    </w:p>
    <w:p w:rsidR="00FB7E1B" w:rsidRPr="00BE3D20" w:rsidRDefault="00F73D7D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60</w:t>
      </w:r>
      <w:r w:rsidR="00FB7E1B" w:rsidRPr="00BE3D20">
        <w:rPr>
          <w:sz w:val="24"/>
          <w:szCs w:val="24"/>
        </w:rPr>
        <w:t>. Перечень административных процедур, предусмотренных настоящим вариантом:</w:t>
      </w:r>
    </w:p>
    <w:p w:rsidR="00FB7E1B" w:rsidRPr="00BE3D20" w:rsidRDefault="00FB7E1B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прием и регистрация заявления о предоставлении муниципальной услуги;</w:t>
      </w:r>
    </w:p>
    <w:p w:rsidR="00FB7E1B" w:rsidRPr="00BE3D20" w:rsidRDefault="00FB7E1B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принятие решения о предоставлении (об отказе в предоставлении) муниципальной услуги;</w:t>
      </w:r>
    </w:p>
    <w:p w:rsidR="00FB7E1B" w:rsidRPr="00BE3D20" w:rsidRDefault="00FB7E1B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предоставление результата муниципальной услуги.</w:t>
      </w:r>
    </w:p>
    <w:p w:rsidR="00FB7E1B" w:rsidRPr="00BE3D20" w:rsidRDefault="00FB7E1B" w:rsidP="00FB7E1B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Прием и регистрация заявления о предоставлении муниципальной услуги</w:t>
      </w:r>
    </w:p>
    <w:p w:rsidR="00FB7E1B" w:rsidRPr="00BE3D20" w:rsidRDefault="00F73D7D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61</w:t>
      </w:r>
      <w:r w:rsidR="00FB7E1B" w:rsidRPr="00BE3D20">
        <w:rPr>
          <w:sz w:val="24"/>
          <w:szCs w:val="24"/>
        </w:rPr>
        <w:t>. Основанием для начала административной процедуры является поступление в управление образования</w:t>
      </w:r>
      <w:r w:rsidR="00253F58"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надлежащим образом заполненного и оформленного заявления об исправлении опечаток и (или) ошибок.</w:t>
      </w:r>
    </w:p>
    <w:p w:rsidR="00FB7E1B" w:rsidRPr="00BE3D20" w:rsidRDefault="00253F58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62</w:t>
      </w:r>
      <w:r w:rsidR="00FB7E1B" w:rsidRPr="00BE3D20">
        <w:rPr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 отсутствует.</w:t>
      </w:r>
    </w:p>
    <w:p w:rsidR="00FB7E1B" w:rsidRPr="00BE3D20" w:rsidRDefault="00253F58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63</w:t>
      </w:r>
      <w:r w:rsidR="00FB7E1B" w:rsidRPr="00BE3D20">
        <w:rPr>
          <w:sz w:val="24"/>
          <w:szCs w:val="24"/>
        </w:rPr>
        <w:t>. Документы, которые заявитель вправе представить по собственной инициативе: отсутствуют.</w:t>
      </w:r>
    </w:p>
    <w:p w:rsidR="00FB7E1B" w:rsidRPr="00BE3D20" w:rsidRDefault="00253F58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64</w:t>
      </w:r>
      <w:r w:rsidR="00FB7E1B" w:rsidRPr="00BE3D20">
        <w:rPr>
          <w:sz w:val="24"/>
          <w:szCs w:val="24"/>
        </w:rPr>
        <w:t xml:space="preserve">. Заявление, указанное в пункте </w:t>
      </w:r>
      <w:r w:rsidRPr="00BE3D20">
        <w:rPr>
          <w:sz w:val="24"/>
          <w:szCs w:val="24"/>
        </w:rPr>
        <w:t>61</w:t>
      </w:r>
      <w:r w:rsidR="00FB7E1B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а</w:t>
      </w:r>
      <w:r w:rsidR="00FB7E1B" w:rsidRPr="00BE3D20">
        <w:rPr>
          <w:sz w:val="24"/>
          <w:szCs w:val="24"/>
        </w:rPr>
        <w:t xml:space="preserve">дминистративного регламента, заявитель представляет в </w:t>
      </w:r>
      <w:bookmarkStart w:id="7" w:name="_Hlk167265155"/>
      <w:r w:rsidR="00FB7E1B" w:rsidRPr="00BE3D20">
        <w:rPr>
          <w:sz w:val="24"/>
          <w:szCs w:val="24"/>
        </w:rPr>
        <w:t>управление образования</w:t>
      </w:r>
      <w:r w:rsidRPr="00BE3D20">
        <w:rPr>
          <w:sz w:val="24"/>
          <w:szCs w:val="24"/>
        </w:rPr>
        <w:t xml:space="preserve"> </w:t>
      </w:r>
      <w:bookmarkEnd w:id="7"/>
      <w:r w:rsidR="00FB7E1B" w:rsidRPr="00BE3D20">
        <w:rPr>
          <w:sz w:val="24"/>
          <w:szCs w:val="24"/>
        </w:rPr>
        <w:t>лично либо посредством ЕПГУ (РПГУ).</w:t>
      </w:r>
    </w:p>
    <w:p w:rsidR="00FB7E1B" w:rsidRPr="00BE3D20" w:rsidRDefault="00253F58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65</w:t>
      </w:r>
      <w:r w:rsidR="00FB7E1B" w:rsidRPr="00BE3D20">
        <w:rPr>
          <w:sz w:val="24"/>
          <w:szCs w:val="24"/>
        </w:rPr>
        <w:t>. Заявление может быть представлено в управление образования</w:t>
      </w:r>
      <w:r w:rsidR="00AC5694"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представителем заявителя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FB7E1B" w:rsidRPr="00BE3D20" w:rsidRDefault="00AC5694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>66</w:t>
      </w:r>
      <w:r w:rsidR="00FB7E1B" w:rsidRPr="00BE3D20">
        <w:rPr>
          <w:sz w:val="24"/>
          <w:szCs w:val="24"/>
        </w:rPr>
        <w:t>. Основание для отказа в приеме заявления: отсутствует.</w:t>
      </w:r>
    </w:p>
    <w:p w:rsidR="00FB7E1B" w:rsidRPr="00BE3D20" w:rsidRDefault="00AC5694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67</w:t>
      </w:r>
      <w:r w:rsidR="00FB7E1B" w:rsidRPr="00BE3D20">
        <w:rPr>
          <w:sz w:val="24"/>
          <w:szCs w:val="24"/>
        </w:rPr>
        <w:t>. Федеральные органы исполнительной власти, органы власти Нижегородской области, государственные корпорации, органы государственных внебюджетных фондов в приеме заявления, необходимого для предоставления муниципальной услуги, не участвуют.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Возможность подачи заявления в территориальный орган или многофункциональный центр не предусмотрена.</w:t>
      </w:r>
    </w:p>
    <w:p w:rsidR="00FB7E1B" w:rsidRPr="00BE3D20" w:rsidRDefault="00AC5694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68</w:t>
      </w:r>
      <w:r w:rsidR="00FB7E1B" w:rsidRPr="00BE3D20">
        <w:rPr>
          <w:sz w:val="24"/>
          <w:szCs w:val="24"/>
        </w:rPr>
        <w:t>. Поступившее в управление образования</w:t>
      </w:r>
      <w:r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заявление регистрируется в сроки, предусмотренные пунктом 2</w:t>
      </w:r>
      <w:r w:rsidRPr="00BE3D20">
        <w:rPr>
          <w:sz w:val="24"/>
          <w:szCs w:val="24"/>
        </w:rPr>
        <w:t>4</w:t>
      </w:r>
      <w:r w:rsidR="00FB7E1B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а</w:t>
      </w:r>
      <w:r w:rsidR="00FB7E1B" w:rsidRPr="00BE3D20">
        <w:rPr>
          <w:sz w:val="24"/>
          <w:szCs w:val="24"/>
        </w:rPr>
        <w:t>дминистративного регламента.</w:t>
      </w:r>
    </w:p>
    <w:p w:rsidR="00FB7E1B" w:rsidRPr="00BE3D20" w:rsidRDefault="00DD74E4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69</w:t>
      </w:r>
      <w:r w:rsidR="00FB7E1B" w:rsidRPr="00BE3D20">
        <w:rPr>
          <w:sz w:val="24"/>
          <w:szCs w:val="24"/>
        </w:rPr>
        <w:t xml:space="preserve">. </w:t>
      </w:r>
      <w:r w:rsidR="00AC5694" w:rsidRPr="00BE3D20">
        <w:rPr>
          <w:sz w:val="24"/>
          <w:szCs w:val="24"/>
        </w:rPr>
        <w:t>О</w:t>
      </w:r>
      <w:r w:rsidR="00FB7E1B" w:rsidRPr="00BE3D20">
        <w:rPr>
          <w:sz w:val="24"/>
          <w:szCs w:val="24"/>
        </w:rPr>
        <w:t>тветственный исполнитель в срок, не превышающий 2 рабочих дней со дня регистрации заявления, осуществляет проверку правильности и оформления заявления, а также наличие оснований для отказа в предоставлении муниципальной услуги, предусмотренных подпунктами 2</w:t>
      </w:r>
      <w:r w:rsidRPr="00BE3D20">
        <w:rPr>
          <w:sz w:val="24"/>
          <w:szCs w:val="24"/>
        </w:rPr>
        <w:t>1</w:t>
      </w:r>
      <w:r w:rsidR="00FB7E1B" w:rsidRPr="00BE3D20">
        <w:rPr>
          <w:sz w:val="24"/>
          <w:szCs w:val="24"/>
        </w:rPr>
        <w:t>.1 - 2</w:t>
      </w:r>
      <w:r w:rsidRPr="00BE3D20">
        <w:rPr>
          <w:sz w:val="24"/>
          <w:szCs w:val="24"/>
        </w:rPr>
        <w:t>1</w:t>
      </w:r>
      <w:r w:rsidR="00FB7E1B" w:rsidRPr="00BE3D20">
        <w:rPr>
          <w:sz w:val="24"/>
          <w:szCs w:val="24"/>
        </w:rPr>
        <w:t>.2 пункта 2</w:t>
      </w:r>
      <w:r w:rsidRPr="00BE3D20">
        <w:rPr>
          <w:sz w:val="24"/>
          <w:szCs w:val="24"/>
        </w:rPr>
        <w:t>1</w:t>
      </w:r>
      <w:r w:rsidR="00FB7E1B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а</w:t>
      </w:r>
      <w:r w:rsidR="00FB7E1B" w:rsidRPr="00BE3D20">
        <w:rPr>
          <w:sz w:val="24"/>
          <w:szCs w:val="24"/>
        </w:rPr>
        <w:t>дминистративного регламента.</w:t>
      </w:r>
    </w:p>
    <w:p w:rsidR="00FB7E1B" w:rsidRPr="00BE3D20" w:rsidRDefault="00DD74E4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70</w:t>
      </w:r>
      <w:r w:rsidR="00FB7E1B" w:rsidRPr="00BE3D20">
        <w:rPr>
          <w:sz w:val="24"/>
          <w:szCs w:val="24"/>
        </w:rPr>
        <w:t xml:space="preserve">. В случае отсутствия оснований для отказа в предоставлении муниципальной услуги, предусмотренных подпунктами </w:t>
      </w:r>
      <w:r w:rsidRPr="00BE3D20">
        <w:rPr>
          <w:sz w:val="24"/>
          <w:szCs w:val="24"/>
        </w:rPr>
        <w:t xml:space="preserve">21.1 - 21.2 пункта 21 административного </w:t>
      </w:r>
      <w:r w:rsidR="00FB7E1B" w:rsidRPr="00BE3D20">
        <w:rPr>
          <w:sz w:val="24"/>
          <w:szCs w:val="24"/>
        </w:rPr>
        <w:t>регламента, ответственный исполнитель в срок, не превышающий 2 рабочих дней со дня регистрации такого заявления, готовит проект уведомления о принятии заявления к рассмотрению.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Уведомление о принятии заявления к рассмотрению подписывается заместителем начальника управления образования</w:t>
      </w:r>
      <w:r w:rsidR="00CB2F0A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и направляется заявителю в форме электронного документа, подписанного усиленной квалифицированной электронной подписью, посредством ЕПГУ (РПГУ),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Уведомление о принятии заявления к рассмотрению направляется управлением образования</w:t>
      </w:r>
      <w:r w:rsidR="00CB2F0A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заявителю способом, обеспечивающим подтверждение получения заявителем такого уведомления.</w:t>
      </w:r>
    </w:p>
    <w:p w:rsidR="00FB7E1B" w:rsidRPr="00BE3D20" w:rsidRDefault="00CB2F0A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71</w:t>
      </w:r>
      <w:r w:rsidR="00FB7E1B" w:rsidRPr="00BE3D20">
        <w:rPr>
          <w:sz w:val="24"/>
          <w:szCs w:val="24"/>
        </w:rPr>
        <w:t xml:space="preserve">. В случае выявления наличия оснований, предусмотренных подпунктами </w:t>
      </w:r>
      <w:r w:rsidRPr="00BE3D20">
        <w:rPr>
          <w:sz w:val="24"/>
          <w:szCs w:val="24"/>
        </w:rPr>
        <w:t xml:space="preserve">21.1 - 21.2 пункта 21 административного </w:t>
      </w:r>
      <w:r w:rsidR="00FB7E1B" w:rsidRPr="00BE3D20">
        <w:rPr>
          <w:sz w:val="24"/>
          <w:szCs w:val="24"/>
        </w:rPr>
        <w:t>регламента, управление образования принимает решение об отказе в предоставлении муниципальной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в форме электронного документа, подписанного усиленной квалифицированной электронной подписью, посредством ЕПГУ или РПГУ,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почты, и возвращает заявителю заявление</w:t>
      </w:r>
      <w:r w:rsidR="00B709C9" w:rsidRPr="00BE3D20">
        <w:rPr>
          <w:sz w:val="24"/>
          <w:szCs w:val="24"/>
        </w:rPr>
        <w:t>.</w:t>
      </w:r>
    </w:p>
    <w:p w:rsidR="00FB7E1B" w:rsidRPr="00BE3D20" w:rsidRDefault="00B709C9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72</w:t>
      </w:r>
      <w:r w:rsidR="00FB7E1B" w:rsidRPr="00BE3D20">
        <w:rPr>
          <w:sz w:val="24"/>
          <w:szCs w:val="24"/>
        </w:rPr>
        <w:t>. Уведомление о возврате заявления направляется управлением образования</w:t>
      </w:r>
      <w:r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заявителю способом, обеспечивающим подтверждение получения заявителем такого уведомления.</w:t>
      </w:r>
    </w:p>
    <w:p w:rsidR="00FB7E1B" w:rsidRPr="00BE3D20" w:rsidRDefault="00B709C9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73</w:t>
      </w:r>
      <w:r w:rsidR="00FB7E1B" w:rsidRPr="00BE3D20">
        <w:rPr>
          <w:sz w:val="24"/>
          <w:szCs w:val="24"/>
        </w:rPr>
        <w:t xml:space="preserve">. Критериями принятия решения по административной процедуре являются наличие или отсутствие оснований для отказа в принятии заявления к рассмотрению, указанных в подпунктах </w:t>
      </w:r>
      <w:r w:rsidR="00864960" w:rsidRPr="00BE3D20">
        <w:rPr>
          <w:sz w:val="24"/>
          <w:szCs w:val="24"/>
        </w:rPr>
        <w:t xml:space="preserve">21.1 - 21.2 пункта 21 административного </w:t>
      </w:r>
      <w:r w:rsidR="00FB7E1B" w:rsidRPr="00BE3D20">
        <w:rPr>
          <w:sz w:val="24"/>
          <w:szCs w:val="24"/>
        </w:rPr>
        <w:t>регламента.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Результатом административной процедуры является принятие заявления к рассмотрению или решение об отказе в предоставлении муниципальной услуги.</w:t>
      </w:r>
    </w:p>
    <w:p w:rsidR="00FB7E1B" w:rsidRPr="00BE3D20" w:rsidRDefault="00FB7E1B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заявления.</w:t>
      </w:r>
    </w:p>
    <w:p w:rsidR="00FB7E1B" w:rsidRPr="00BE3D20" w:rsidRDefault="00FB7E1B" w:rsidP="00FB7E1B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FB7E1B" w:rsidRPr="00BE3D20" w:rsidRDefault="00864960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74</w:t>
      </w:r>
      <w:r w:rsidR="00FB7E1B" w:rsidRPr="00BE3D20">
        <w:rPr>
          <w:sz w:val="24"/>
          <w:szCs w:val="24"/>
        </w:rPr>
        <w:t>. В зависимости от наличия или отсутствия оснований для отказа в предоставлении муниципальной услуги, предусмотренных пунктом 2</w:t>
      </w:r>
      <w:r w:rsidRPr="00BE3D20">
        <w:rPr>
          <w:sz w:val="24"/>
          <w:szCs w:val="24"/>
        </w:rPr>
        <w:t>1</w:t>
      </w:r>
      <w:r w:rsidR="00FB7E1B" w:rsidRPr="00BE3D20">
        <w:rPr>
          <w:sz w:val="24"/>
          <w:szCs w:val="24"/>
        </w:rPr>
        <w:t xml:space="preserve"> Административного регламента, управлением образования</w:t>
      </w:r>
      <w:r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принимается решение о предоставлении или об отказе в предоставлении муниципальной услуги соответственно.</w:t>
      </w:r>
    </w:p>
    <w:p w:rsidR="00FB7E1B" w:rsidRPr="00BE3D20" w:rsidRDefault="00864960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75</w:t>
      </w:r>
      <w:r w:rsidR="00FB7E1B" w:rsidRPr="00BE3D20">
        <w:rPr>
          <w:sz w:val="24"/>
          <w:szCs w:val="24"/>
        </w:rPr>
        <w:t>. Срок принятия решения о предоставлении (отказе в предоставлении) муниципальной услуги составляет не более 2 рабочих дней со дня регистрации заявления.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>Решение о предоставлении муниципальной услуги оформляется распорядительным актом управления образования, содержащим следующие реквизиты: дата, номер, наименование органа, должность и подпись должностного лица, подписавшего распорядительный акт.</w:t>
      </w:r>
    </w:p>
    <w:p w:rsidR="00FB7E1B" w:rsidRPr="00BE3D20" w:rsidRDefault="00FB7E1B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Решение об отказе в предоставлении муниципальной услуги оформляется уведомлением о возврате заявления.</w:t>
      </w:r>
    </w:p>
    <w:p w:rsidR="00FB7E1B" w:rsidRPr="00BE3D20" w:rsidRDefault="00292F99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76</w:t>
      </w:r>
      <w:r w:rsidR="00FB7E1B" w:rsidRPr="00BE3D20">
        <w:rPr>
          <w:sz w:val="24"/>
          <w:szCs w:val="24"/>
        </w:rPr>
        <w:t xml:space="preserve">. Распорядительный акт подписывается </w:t>
      </w:r>
      <w:r w:rsidRPr="00BE3D20">
        <w:rPr>
          <w:sz w:val="24"/>
          <w:szCs w:val="24"/>
        </w:rPr>
        <w:t>начальником</w:t>
      </w:r>
      <w:r w:rsidR="00FB7E1B" w:rsidRPr="00BE3D20">
        <w:rPr>
          <w:sz w:val="24"/>
          <w:szCs w:val="24"/>
        </w:rPr>
        <w:t xml:space="preserve"> (заместителем </w:t>
      </w:r>
      <w:r w:rsidRPr="00BE3D20">
        <w:rPr>
          <w:sz w:val="24"/>
          <w:szCs w:val="24"/>
        </w:rPr>
        <w:t>начальника</w:t>
      </w:r>
      <w:r w:rsidR="00FB7E1B" w:rsidRPr="00BE3D20">
        <w:rPr>
          <w:sz w:val="24"/>
          <w:szCs w:val="24"/>
        </w:rPr>
        <w:t>) управления образования</w:t>
      </w:r>
      <w:r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и в течение 1 рабочего дня со дня принятия решения о предоставлении муниципальной услуги доводится до сведения заявителя посредством ЕПГУ (РПГУ).</w:t>
      </w:r>
    </w:p>
    <w:p w:rsidR="00FB7E1B" w:rsidRPr="00BE3D20" w:rsidRDefault="00BA7674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77</w:t>
      </w:r>
      <w:r w:rsidR="00FB7E1B" w:rsidRPr="00BE3D20">
        <w:rPr>
          <w:sz w:val="24"/>
          <w:szCs w:val="24"/>
        </w:rPr>
        <w:t xml:space="preserve">. На основании подписанного распорядительного акта о предоставлении муниципальной услуги в </w:t>
      </w:r>
      <w:r w:rsidRPr="00BE3D20">
        <w:rPr>
          <w:sz w:val="24"/>
          <w:szCs w:val="24"/>
        </w:rPr>
        <w:t>документы, выданные</w:t>
      </w:r>
      <w:r w:rsidR="00FB7E1B" w:rsidRPr="00BE3D20">
        <w:rPr>
          <w:sz w:val="24"/>
          <w:szCs w:val="24"/>
        </w:rPr>
        <w:t xml:space="preserve"> </w:t>
      </w:r>
      <w:r w:rsidR="00FF011F" w:rsidRPr="00BE3D20">
        <w:rPr>
          <w:sz w:val="24"/>
          <w:szCs w:val="24"/>
        </w:rPr>
        <w:t xml:space="preserve">в </w:t>
      </w:r>
      <w:r w:rsidRPr="00BE3D20">
        <w:rPr>
          <w:sz w:val="24"/>
          <w:szCs w:val="24"/>
        </w:rPr>
        <w:t xml:space="preserve">результате предоставления муниципальной услуги, </w:t>
      </w:r>
      <w:r w:rsidR="00FB7E1B" w:rsidRPr="00BE3D20">
        <w:rPr>
          <w:sz w:val="24"/>
          <w:szCs w:val="24"/>
        </w:rPr>
        <w:t>вносятся соответствующие изменения.</w:t>
      </w:r>
    </w:p>
    <w:p w:rsidR="00FB7E1B" w:rsidRPr="00BE3D20" w:rsidRDefault="00FB7E1B" w:rsidP="00FB7E1B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FB7E1B" w:rsidRPr="00BE3D20" w:rsidRDefault="00CE55F2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78</w:t>
      </w:r>
      <w:r w:rsidR="00FB7E1B" w:rsidRPr="00BE3D20">
        <w:rPr>
          <w:sz w:val="24"/>
          <w:szCs w:val="24"/>
        </w:rPr>
        <w:t>. Управление образования</w:t>
      </w:r>
      <w:r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 xml:space="preserve">в течение 1 рабочего дня со дня принятия решения о предоставлении муниципальной услуги направляет заявителю уведомление об исправлении опечаток и (или) </w:t>
      </w:r>
      <w:r w:rsidRPr="00BE3D20">
        <w:rPr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  <w:r w:rsidR="00FB7E1B" w:rsidRPr="00BE3D20">
        <w:rPr>
          <w:sz w:val="24"/>
          <w:szCs w:val="24"/>
        </w:rPr>
        <w:t xml:space="preserve">, и </w:t>
      </w:r>
      <w:r w:rsidR="00E673E0" w:rsidRPr="00BE3D20">
        <w:rPr>
          <w:sz w:val="24"/>
          <w:szCs w:val="24"/>
        </w:rPr>
        <w:t>исправленные документы, выданные в результате предоставления муниципальной услуги,</w:t>
      </w:r>
      <w:r w:rsidR="00FB7E1B" w:rsidRPr="00BE3D20">
        <w:rPr>
          <w:sz w:val="24"/>
          <w:szCs w:val="24"/>
        </w:rPr>
        <w:t xml:space="preserve"> посредством ЕПГУ (РПГУ), либо по электронной почте заявителя.</w:t>
      </w:r>
    </w:p>
    <w:p w:rsidR="00FB7E1B" w:rsidRPr="00BE3D20" w:rsidRDefault="00E673E0" w:rsidP="00FB7E1B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79</w:t>
      </w:r>
      <w:r w:rsidR="00FB7E1B" w:rsidRPr="00BE3D20">
        <w:rPr>
          <w:sz w:val="24"/>
          <w:szCs w:val="24"/>
        </w:rPr>
        <w:t>. В случае принятия решения об отказе в предоставлении муниципальной услуги управление образования</w:t>
      </w:r>
      <w:r w:rsidR="00365180" w:rsidRPr="00BE3D20">
        <w:rPr>
          <w:sz w:val="24"/>
          <w:szCs w:val="24"/>
        </w:rPr>
        <w:t xml:space="preserve"> </w:t>
      </w:r>
      <w:r w:rsidR="00FB7E1B" w:rsidRPr="00BE3D20">
        <w:rPr>
          <w:sz w:val="24"/>
          <w:szCs w:val="24"/>
        </w:rPr>
        <w:t>в течение 1 рабочего дня со дня принятия такого решения направляет заявителю уведомление о возврате заявления посредством ЕПГУ (РПГУ), либо по электронной почте заявителя.</w:t>
      </w:r>
    </w:p>
    <w:p w:rsidR="009A0942" w:rsidRPr="00BE3D20" w:rsidRDefault="00365180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80</w:t>
      </w:r>
      <w:r w:rsidR="00FB7E1B" w:rsidRPr="00BE3D20">
        <w:rPr>
          <w:sz w:val="24"/>
          <w:szCs w:val="24"/>
        </w:rPr>
        <w:t>. Возможность предоставления многофункциональным центром результата муниципальной услуги по выбору заявителя независимо от его места нахождения не предусмотрена.</w:t>
      </w:r>
      <w:bookmarkEnd w:id="6"/>
    </w:p>
    <w:p w:rsidR="00DB1779" w:rsidRPr="00BE3D20" w:rsidRDefault="00C516C1" w:rsidP="00BE3D20">
      <w:pPr>
        <w:pStyle w:val="a4"/>
        <w:adjustRightInd w:val="0"/>
        <w:ind w:left="0" w:firstLine="567"/>
        <w:jc w:val="center"/>
        <w:rPr>
          <w:b/>
          <w:sz w:val="24"/>
          <w:szCs w:val="24"/>
          <w:lang w:eastAsia="ru-RU"/>
        </w:rPr>
      </w:pPr>
      <w:r w:rsidRPr="00BE3D20">
        <w:rPr>
          <w:b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DD4090" w:rsidRPr="00BE3D20" w:rsidRDefault="00DD4090" w:rsidP="00DD409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D4090" w:rsidRPr="00BE3D20" w:rsidRDefault="009869C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81</w:t>
      </w:r>
      <w:r w:rsidR="00DD4090" w:rsidRPr="00BE3D20">
        <w:rPr>
          <w:sz w:val="24"/>
          <w:szCs w:val="24"/>
        </w:rPr>
        <w:t xml:space="preserve">. Текущий контроль за соблюдением и исполнением настоящего </w:t>
      </w:r>
      <w:r w:rsidRPr="00BE3D20">
        <w:rPr>
          <w:sz w:val="24"/>
          <w:szCs w:val="24"/>
        </w:rPr>
        <w:t>а</w:t>
      </w:r>
      <w:r w:rsidR="00DD4090" w:rsidRPr="00BE3D20">
        <w:rPr>
          <w:sz w:val="24"/>
          <w:szCs w:val="24"/>
        </w:rPr>
        <w:t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Лукояновского муниципального округа Нижегородской области (далее – Администрация), управления образования, уполномоченными на осуществление контроля за предоставлением муниципальной услуги.</w:t>
      </w:r>
    </w:p>
    <w:p w:rsidR="00DD4090" w:rsidRPr="00BE3D20" w:rsidRDefault="009869C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82</w:t>
      </w:r>
      <w:r w:rsidR="00DD4090" w:rsidRPr="00BE3D20">
        <w:rPr>
          <w:sz w:val="24"/>
          <w:szCs w:val="24"/>
        </w:rPr>
        <w:t>. Для текущего контроля используются сведения служебной корреспонденции, устная и письменная информация специалистов и должностных лиц управления образования.</w:t>
      </w:r>
    </w:p>
    <w:p w:rsidR="00DD4090" w:rsidRPr="00BE3D20" w:rsidRDefault="009869C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83</w:t>
      </w:r>
      <w:r w:rsidR="00DD4090" w:rsidRPr="00BE3D20">
        <w:rPr>
          <w:sz w:val="24"/>
          <w:szCs w:val="24"/>
        </w:rPr>
        <w:t>. Текущий контроль осуществляется путем проведения проверок: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выявления и устранения нарушений прав граждан;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D4090" w:rsidRPr="00BE3D20" w:rsidRDefault="00DD4090" w:rsidP="00DD409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D4090" w:rsidRPr="00BE3D20" w:rsidRDefault="00A87276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84</w:t>
      </w:r>
      <w:r w:rsidR="00DD4090" w:rsidRPr="00BE3D20">
        <w:rPr>
          <w:sz w:val="24"/>
          <w:szCs w:val="24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D4090" w:rsidRPr="00BE3D20" w:rsidRDefault="00A87276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85</w:t>
      </w:r>
      <w:r w:rsidR="00DD4090" w:rsidRPr="00BE3D20">
        <w:rPr>
          <w:sz w:val="24"/>
          <w:szCs w:val="24"/>
        </w:rPr>
        <w:t xml:space="preserve">. Плановые проверки осуществляются на основании годовых планов работы </w:t>
      </w:r>
      <w:bookmarkStart w:id="8" w:name="_Hlk167268582"/>
      <w:r w:rsidR="00DD4090" w:rsidRPr="00BE3D20">
        <w:rPr>
          <w:sz w:val="24"/>
          <w:szCs w:val="24"/>
        </w:rPr>
        <w:t>управления образования</w:t>
      </w:r>
      <w:bookmarkEnd w:id="8"/>
      <w:r w:rsidR="00DD4090" w:rsidRPr="00BE3D20">
        <w:rPr>
          <w:sz w:val="24"/>
          <w:szCs w:val="24"/>
        </w:rPr>
        <w:t xml:space="preserve">, утверждаемых </w:t>
      </w:r>
      <w:r w:rsidRPr="00BE3D20">
        <w:rPr>
          <w:sz w:val="24"/>
          <w:szCs w:val="24"/>
        </w:rPr>
        <w:t>начальником</w:t>
      </w:r>
      <w:r w:rsidR="00DD4090" w:rsidRPr="00BE3D20">
        <w:rPr>
          <w:sz w:val="24"/>
          <w:szCs w:val="24"/>
        </w:rPr>
        <w:t xml:space="preserve"> управления образования. При плановой проверке полноты и качества предоставления муниципальной услуги контролю подлежат: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соблюдение сроков предоставления муниципальной услуги;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lastRenderedPageBreak/>
        <w:t xml:space="preserve">2) соблюдение положений настоящего </w:t>
      </w:r>
      <w:r w:rsidR="00A87276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DD4090" w:rsidRPr="00BE3D20" w:rsidRDefault="00A87276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86</w:t>
      </w:r>
      <w:r w:rsidR="00DD4090" w:rsidRPr="00BE3D20">
        <w:rPr>
          <w:sz w:val="24"/>
          <w:szCs w:val="24"/>
        </w:rPr>
        <w:t>. Основанием для проведения внеплановых проверок являются: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Лукояновского муниципального округа Нижегородской области;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D4090" w:rsidRPr="00BE3D20" w:rsidRDefault="00DD4090" w:rsidP="00DD409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D4090" w:rsidRPr="00BE3D20" w:rsidRDefault="00A87276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87</w:t>
      </w:r>
      <w:r w:rsidR="00DD4090" w:rsidRPr="00BE3D20">
        <w:rPr>
          <w:sz w:val="24"/>
          <w:szCs w:val="24"/>
        </w:rPr>
        <w:t xml:space="preserve">. По результатам проведенных проверок в случае выявления нарушений положений настоящего </w:t>
      </w:r>
      <w:r w:rsidRPr="00BE3D20">
        <w:rPr>
          <w:sz w:val="24"/>
          <w:szCs w:val="24"/>
        </w:rPr>
        <w:t>а</w:t>
      </w:r>
      <w:r w:rsidR="00DD4090" w:rsidRPr="00BE3D20">
        <w:rPr>
          <w:sz w:val="24"/>
          <w:szCs w:val="24"/>
        </w:rPr>
        <w:t>дминистративного регламента, нормативных правовых актов органов местного самоуправления администрации Лукояновского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DD4090" w:rsidRPr="00BE3D20" w:rsidRDefault="00D1233D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88</w:t>
      </w:r>
      <w:r w:rsidR="00DD4090" w:rsidRPr="00BE3D20">
        <w:rPr>
          <w:sz w:val="24"/>
          <w:szCs w:val="24"/>
        </w:rPr>
        <w:t>. 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D4090" w:rsidRPr="00BE3D20" w:rsidRDefault="00DD4090" w:rsidP="00DD409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D4090" w:rsidRPr="00BE3D20" w:rsidRDefault="00D1233D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89</w:t>
      </w:r>
      <w:r w:rsidR="00DD4090" w:rsidRPr="00BE3D20">
        <w:rPr>
          <w:sz w:val="24"/>
          <w:szCs w:val="24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D4090" w:rsidRPr="00BE3D20" w:rsidRDefault="00D1233D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90</w:t>
      </w:r>
      <w:r w:rsidR="00DD4090" w:rsidRPr="00BE3D20">
        <w:rPr>
          <w:sz w:val="24"/>
          <w:szCs w:val="24"/>
        </w:rPr>
        <w:t>. Граждане, их объединения и организации также имеют право: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2) вносить предложения о мерах по устранению нарушений настоящего </w:t>
      </w:r>
      <w:r w:rsidR="00D1233D" w:rsidRPr="00BE3D20">
        <w:rPr>
          <w:sz w:val="24"/>
          <w:szCs w:val="24"/>
        </w:rPr>
        <w:t>а</w:t>
      </w:r>
      <w:r w:rsidRPr="00BE3D20">
        <w:rPr>
          <w:sz w:val="24"/>
          <w:szCs w:val="24"/>
        </w:rPr>
        <w:t>дминистративного регламента.</w:t>
      </w:r>
    </w:p>
    <w:p w:rsidR="00DD4090" w:rsidRPr="00BE3D20" w:rsidRDefault="00D1233D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91</w:t>
      </w:r>
      <w:r w:rsidR="00DD4090" w:rsidRPr="00BE3D20">
        <w:rPr>
          <w:sz w:val="24"/>
          <w:szCs w:val="24"/>
        </w:rPr>
        <w:t>. Должностные лица управления образования принимают меры к прекращению допущенных нарушений, устраняют причины и условия, способствующие совершению нарушений.</w:t>
      </w:r>
    </w:p>
    <w:p w:rsidR="00DD4090" w:rsidRPr="00BE3D20" w:rsidRDefault="00D1233D" w:rsidP="00BE3D2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92</w:t>
      </w:r>
      <w:r w:rsidR="00DD4090" w:rsidRPr="00BE3D20">
        <w:rPr>
          <w:sz w:val="24"/>
          <w:szCs w:val="24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D4090" w:rsidRPr="00BE3D20" w:rsidRDefault="00DD4090" w:rsidP="00BE3D20">
      <w:pPr>
        <w:ind w:firstLine="567"/>
        <w:jc w:val="center"/>
        <w:rPr>
          <w:b/>
          <w:bCs/>
          <w:sz w:val="24"/>
          <w:szCs w:val="24"/>
        </w:rPr>
      </w:pPr>
      <w:r w:rsidRPr="00BE3D20">
        <w:rPr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А ТАКЖЕ ИХ ДОЛЖНОСТНЫХ ЛИЦ, МУНИЦИПАЛЬНЫХ СЛУЖАЩИХ</w:t>
      </w:r>
    </w:p>
    <w:p w:rsidR="00DD4090" w:rsidRPr="00BE3D20" w:rsidRDefault="0026540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93</w:t>
      </w:r>
      <w:r w:rsidR="00DD4090" w:rsidRPr="00BE3D20">
        <w:rPr>
          <w:sz w:val="24"/>
          <w:szCs w:val="24"/>
        </w:rPr>
        <w:t xml:space="preserve">. Заявитель имеет право на обжалование решения и (или) действий (бездействия) управления образования, должностных лиц </w:t>
      </w:r>
      <w:bookmarkStart w:id="9" w:name="_Hlk167268988"/>
      <w:r w:rsidR="00DD4090" w:rsidRPr="00BE3D20">
        <w:rPr>
          <w:sz w:val="24"/>
          <w:szCs w:val="24"/>
        </w:rPr>
        <w:t xml:space="preserve">управления образования, </w:t>
      </w:r>
      <w:bookmarkEnd w:id="9"/>
      <w:r w:rsidR="00DD4090" w:rsidRPr="00BE3D20">
        <w:rPr>
          <w:sz w:val="24"/>
          <w:szCs w:val="24"/>
        </w:rPr>
        <w:t>муниципальных служащих при предоставлении муниципальной услуги в досудебном (внесудебном) порядке (далее – жалоба).</w:t>
      </w:r>
    </w:p>
    <w:p w:rsidR="00DD4090" w:rsidRPr="00BE3D20" w:rsidRDefault="0026540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94</w:t>
      </w:r>
      <w:r w:rsidR="00DD4090" w:rsidRPr="00BE3D20">
        <w:rPr>
          <w:sz w:val="24"/>
          <w:szCs w:val="24"/>
        </w:rPr>
        <w:t>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DD4090" w:rsidRPr="00BE3D20" w:rsidRDefault="0026540A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95</w:t>
      </w:r>
      <w:r w:rsidR="00DD4090" w:rsidRPr="00BE3D20">
        <w:rPr>
          <w:sz w:val="24"/>
          <w:szCs w:val="24"/>
        </w:rPr>
        <w:t>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DD4090" w:rsidRPr="00BE3D20" w:rsidRDefault="00CB2A88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</w:t>
      </w:r>
      <w:r w:rsidR="00DD4090" w:rsidRPr="00BE3D20">
        <w:rPr>
          <w:sz w:val="24"/>
          <w:szCs w:val="24"/>
        </w:rPr>
        <w:t xml:space="preserve">) </w:t>
      </w:r>
      <w:r w:rsidRPr="00BE3D20">
        <w:rPr>
          <w:sz w:val="24"/>
          <w:szCs w:val="24"/>
        </w:rPr>
        <w:t>начальнику</w:t>
      </w:r>
      <w:r w:rsidR="00DD4090" w:rsidRPr="00BE3D20">
        <w:rPr>
          <w:sz w:val="24"/>
          <w:szCs w:val="24"/>
        </w:rPr>
        <w:t xml:space="preserve"> </w:t>
      </w:r>
      <w:r w:rsidRPr="00BE3D20">
        <w:rPr>
          <w:sz w:val="24"/>
          <w:szCs w:val="24"/>
        </w:rPr>
        <w:t>у</w:t>
      </w:r>
      <w:r w:rsidR="00DD4090" w:rsidRPr="00BE3D20">
        <w:rPr>
          <w:sz w:val="24"/>
          <w:szCs w:val="24"/>
        </w:rPr>
        <w:t>правлени</w:t>
      </w:r>
      <w:r w:rsidRPr="00BE3D20">
        <w:rPr>
          <w:sz w:val="24"/>
          <w:szCs w:val="24"/>
        </w:rPr>
        <w:t>я</w:t>
      </w:r>
      <w:r w:rsidR="00DD4090" w:rsidRPr="00BE3D20">
        <w:rPr>
          <w:sz w:val="24"/>
          <w:szCs w:val="24"/>
        </w:rPr>
        <w:t xml:space="preserve"> образования – на решение и действия (бездействие) </w:t>
      </w:r>
      <w:r w:rsidRPr="00BE3D20">
        <w:rPr>
          <w:sz w:val="24"/>
          <w:szCs w:val="24"/>
        </w:rPr>
        <w:lastRenderedPageBreak/>
        <w:t>должностного лица управления образования</w:t>
      </w:r>
      <w:r w:rsidR="00DD4090" w:rsidRPr="00BE3D20">
        <w:rPr>
          <w:sz w:val="24"/>
          <w:szCs w:val="24"/>
        </w:rPr>
        <w:t>;</w:t>
      </w:r>
    </w:p>
    <w:p w:rsidR="00DD4090" w:rsidRPr="00BE3D20" w:rsidRDefault="00CB2A88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</w:t>
      </w:r>
      <w:r w:rsidR="00DD4090" w:rsidRPr="00BE3D20">
        <w:rPr>
          <w:sz w:val="24"/>
          <w:szCs w:val="24"/>
        </w:rPr>
        <w:t xml:space="preserve">) в Администрацию – на решение и (или) действия (бездействие) должностного лица, </w:t>
      </w:r>
      <w:r w:rsidR="00304D13" w:rsidRPr="00BE3D20">
        <w:rPr>
          <w:sz w:val="24"/>
          <w:szCs w:val="24"/>
        </w:rPr>
        <w:t>начальника</w:t>
      </w:r>
      <w:r w:rsidR="00DD4090" w:rsidRPr="00BE3D20">
        <w:rPr>
          <w:sz w:val="24"/>
          <w:szCs w:val="24"/>
        </w:rPr>
        <w:t xml:space="preserve"> Управления образования</w:t>
      </w:r>
      <w:r w:rsidR="00304D13" w:rsidRPr="00BE3D20">
        <w:rPr>
          <w:sz w:val="24"/>
          <w:szCs w:val="24"/>
        </w:rPr>
        <w:t>.</w:t>
      </w:r>
    </w:p>
    <w:p w:rsidR="00DD4090" w:rsidRPr="00BE3D20" w:rsidRDefault="00304D13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96.</w:t>
      </w:r>
      <w:r w:rsidR="00DD4090" w:rsidRPr="00BE3D20">
        <w:rPr>
          <w:sz w:val="24"/>
          <w:szCs w:val="24"/>
        </w:rPr>
        <w:t xml:space="preserve"> В Администрации</w:t>
      </w:r>
      <w:r w:rsidRPr="00BE3D20">
        <w:rPr>
          <w:sz w:val="24"/>
          <w:szCs w:val="24"/>
        </w:rPr>
        <w:t xml:space="preserve"> </w:t>
      </w:r>
      <w:r w:rsidR="00DD4090" w:rsidRPr="00BE3D20">
        <w:rPr>
          <w:sz w:val="24"/>
          <w:szCs w:val="24"/>
        </w:rPr>
        <w:t>определяются уполномоченные на рассмотрение жалоб должностные лица.</w:t>
      </w:r>
    </w:p>
    <w:p w:rsidR="00DD4090" w:rsidRPr="00BE3D20" w:rsidRDefault="00304D13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97</w:t>
      </w:r>
      <w:r w:rsidR="00DD4090" w:rsidRPr="00BE3D20">
        <w:rPr>
          <w:sz w:val="24"/>
          <w:szCs w:val="24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сайтах Администрации, управления образования, ЕПГУ (РПГУ),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D4090" w:rsidRPr="00BE3D20" w:rsidRDefault="0016410F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98</w:t>
      </w:r>
      <w:r w:rsidR="00DD4090" w:rsidRPr="00BE3D20">
        <w:rPr>
          <w:sz w:val="24"/>
          <w:szCs w:val="24"/>
        </w:rPr>
        <w:t xml:space="preserve">. Порядок досудебного (внесудебного) обжалования решений и действий (бездействия) </w:t>
      </w:r>
      <w:bookmarkStart w:id="10" w:name="_Hlk167269222"/>
      <w:r w:rsidR="00DD4090" w:rsidRPr="00BE3D20">
        <w:rPr>
          <w:sz w:val="24"/>
          <w:szCs w:val="24"/>
        </w:rPr>
        <w:t>управления образования</w:t>
      </w:r>
      <w:bookmarkEnd w:id="10"/>
      <w:r w:rsidR="00DD4090" w:rsidRPr="00BE3D20">
        <w:rPr>
          <w:sz w:val="24"/>
          <w:szCs w:val="24"/>
        </w:rPr>
        <w:t>, предоставляющ</w:t>
      </w:r>
      <w:r w:rsidRPr="00BE3D20">
        <w:rPr>
          <w:sz w:val="24"/>
          <w:szCs w:val="24"/>
        </w:rPr>
        <w:t>его</w:t>
      </w:r>
      <w:r w:rsidR="00DD4090" w:rsidRPr="00BE3D20">
        <w:rPr>
          <w:sz w:val="24"/>
          <w:szCs w:val="24"/>
        </w:rPr>
        <w:t xml:space="preserve"> муниципальную услугу, а также </w:t>
      </w:r>
      <w:r w:rsidRPr="00BE3D20">
        <w:rPr>
          <w:sz w:val="24"/>
          <w:szCs w:val="24"/>
        </w:rPr>
        <w:t>его</w:t>
      </w:r>
      <w:r w:rsidR="00DD4090" w:rsidRPr="00BE3D20">
        <w:rPr>
          <w:sz w:val="24"/>
          <w:szCs w:val="24"/>
        </w:rPr>
        <w:t xml:space="preserve"> должностных лиц и работников регулируется: 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1) Федеральным законом № 210-ФЗ;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2)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DD4090" w:rsidRPr="00BE3D20" w:rsidRDefault="00DD4090" w:rsidP="00BE3D20">
      <w:pPr>
        <w:ind w:firstLine="851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3) постановлением Правительства Российской Федерации от 20.11.2012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D4090" w:rsidRPr="00BE3D20" w:rsidRDefault="0016410F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99</w:t>
      </w:r>
      <w:r w:rsidR="00DD4090" w:rsidRPr="00BE3D20">
        <w:rPr>
          <w:sz w:val="24"/>
          <w:szCs w:val="24"/>
        </w:rPr>
        <w:t xml:space="preserve">. Заявители имеют право на обжалование решений, принятых в ходе предоставления Услуги, действий или бездействия должностных лиц Администрации, управления образования в досудебном порядке. </w:t>
      </w:r>
    </w:p>
    <w:p w:rsidR="00DD4090" w:rsidRPr="00BE3D20" w:rsidRDefault="0016410F" w:rsidP="00DD4090">
      <w:pPr>
        <w:ind w:firstLine="567"/>
        <w:jc w:val="both"/>
        <w:rPr>
          <w:sz w:val="24"/>
          <w:szCs w:val="24"/>
        </w:rPr>
      </w:pPr>
      <w:r w:rsidRPr="00BE3D20">
        <w:rPr>
          <w:sz w:val="24"/>
          <w:szCs w:val="24"/>
        </w:rPr>
        <w:t>100</w:t>
      </w:r>
      <w:r w:rsidR="00DD4090" w:rsidRPr="00BE3D20">
        <w:rPr>
          <w:sz w:val="24"/>
          <w:szCs w:val="24"/>
        </w:rPr>
        <w:t xml:space="preserve">. Жалоба может быть направлена по почте, с использованием сети Интернет, с официального сайта управления образования, ЕПГУ, РПГУ, а также может быть принята при личном приеме </w:t>
      </w:r>
      <w:r w:rsidR="00A02D75" w:rsidRPr="00BE3D20">
        <w:rPr>
          <w:sz w:val="24"/>
          <w:szCs w:val="24"/>
        </w:rPr>
        <w:t>з</w:t>
      </w:r>
      <w:r w:rsidR="00DD4090" w:rsidRPr="00BE3D20">
        <w:rPr>
          <w:sz w:val="24"/>
          <w:szCs w:val="24"/>
        </w:rPr>
        <w:t xml:space="preserve">аявителя (представителя </w:t>
      </w:r>
      <w:r w:rsidR="00A02D75" w:rsidRPr="00BE3D20">
        <w:rPr>
          <w:sz w:val="24"/>
          <w:szCs w:val="24"/>
        </w:rPr>
        <w:t>з</w:t>
      </w:r>
      <w:r w:rsidR="00DD4090" w:rsidRPr="00BE3D20">
        <w:rPr>
          <w:sz w:val="24"/>
          <w:szCs w:val="24"/>
        </w:rPr>
        <w:t xml:space="preserve">аявителя) в том числе в следующих случаях: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1) нарушение срока регистрации запроса заявителя о предоставлении Услуги;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2) нарушение срока предоставления Услуги;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государственными (муниципальными) правовыми актами для предоставления Услуги;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(государственными) правовыми актами для предоставления Услуги, у заявителя;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(государственными) правовыми актами;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6) требование с </w:t>
      </w:r>
      <w:r w:rsidR="00A02D75" w:rsidRPr="00BE3D20">
        <w:rPr>
          <w:sz w:val="24"/>
          <w:szCs w:val="24"/>
        </w:rPr>
        <w:t>з</w:t>
      </w:r>
      <w:r w:rsidRPr="00BE3D20">
        <w:rPr>
          <w:sz w:val="24"/>
          <w:szCs w:val="24"/>
        </w:rPr>
        <w:t xml:space="preserve">аявителя при предоставлении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7) отказ органа, предоставляющего Услугу, должностного лица органа, </w:t>
      </w:r>
      <w:r w:rsidRPr="00BE3D20">
        <w:rPr>
          <w:sz w:val="24"/>
          <w:szCs w:val="24"/>
        </w:rPr>
        <w:lastRenderedPageBreak/>
        <w:t xml:space="preserve">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8) нарушение срока или порядка выдачи документов по результатам предоставления Услуги;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муниципальными (государственными) правовыми актами. </w:t>
      </w:r>
    </w:p>
    <w:p w:rsidR="00DD4090" w:rsidRPr="00BE3D20" w:rsidRDefault="00DD4090" w:rsidP="00BE3D20">
      <w:pPr>
        <w:ind w:firstLine="993"/>
        <w:jc w:val="both"/>
        <w:rPr>
          <w:sz w:val="24"/>
          <w:szCs w:val="24"/>
        </w:rPr>
      </w:pPr>
      <w:r w:rsidRPr="00BE3D20">
        <w:rPr>
          <w:sz w:val="24"/>
          <w:szCs w:val="24"/>
        </w:rPr>
        <w:t xml:space="preserve">10) требование у </w:t>
      </w:r>
      <w:r w:rsidR="00A20B95" w:rsidRPr="00BE3D20">
        <w:rPr>
          <w:sz w:val="24"/>
          <w:szCs w:val="24"/>
        </w:rPr>
        <w:t>з</w:t>
      </w:r>
      <w:r w:rsidRPr="00BE3D20">
        <w:rPr>
          <w:sz w:val="24"/>
          <w:szCs w:val="24"/>
        </w:rPr>
        <w:t xml:space="preserve">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Услуг. </w:t>
      </w:r>
    </w:p>
    <w:p w:rsidR="00365180" w:rsidRPr="00BE3D20" w:rsidRDefault="00A20B95" w:rsidP="00DD409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BE3D20">
        <w:rPr>
          <w:sz w:val="24"/>
          <w:szCs w:val="24"/>
        </w:rPr>
        <w:t>101</w:t>
      </w:r>
      <w:r w:rsidR="00DD4090" w:rsidRPr="00BE3D20">
        <w:rPr>
          <w:sz w:val="24"/>
          <w:szCs w:val="24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</w:t>
      </w:r>
      <w:r w:rsidR="00B668A1" w:rsidRPr="00BE3D20">
        <w:rPr>
          <w:sz w:val="24"/>
          <w:szCs w:val="24"/>
        </w:rPr>
        <w:t>з</w:t>
      </w:r>
      <w:r w:rsidR="00DD4090" w:rsidRPr="00BE3D20">
        <w:rPr>
          <w:sz w:val="24"/>
          <w:szCs w:val="24"/>
        </w:rPr>
        <w:t xml:space="preserve">аявителя, может быть представлена оформленная в соответствии с </w:t>
      </w:r>
      <w:r w:rsidR="00B668A1" w:rsidRPr="00BE3D20">
        <w:rPr>
          <w:sz w:val="24"/>
          <w:szCs w:val="24"/>
        </w:rPr>
        <w:t>Г</w:t>
      </w:r>
      <w:r w:rsidR="00DD4090" w:rsidRPr="00BE3D20">
        <w:rPr>
          <w:sz w:val="24"/>
          <w:szCs w:val="24"/>
        </w:rPr>
        <w:t xml:space="preserve">ражданским </w:t>
      </w:r>
      <w:r w:rsidR="00B668A1" w:rsidRPr="00BE3D20">
        <w:rPr>
          <w:sz w:val="24"/>
          <w:szCs w:val="24"/>
        </w:rPr>
        <w:t>кодексом</w:t>
      </w:r>
      <w:r w:rsidR="00DD4090" w:rsidRPr="00BE3D20">
        <w:rPr>
          <w:sz w:val="24"/>
          <w:szCs w:val="24"/>
        </w:rPr>
        <w:t xml:space="preserve"> Российской Федерации доверенность.</w:t>
      </w:r>
    </w:p>
    <w:p w:rsidR="00365180" w:rsidRPr="00AA2914" w:rsidRDefault="00365180" w:rsidP="00365180">
      <w:pPr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733827" w:rsidRPr="00AA2914" w:rsidRDefault="00733827" w:rsidP="00700C54">
      <w:pPr>
        <w:pStyle w:val="a3"/>
        <w:ind w:left="4368" w:right="189" w:firstLine="3015"/>
        <w:jc w:val="right"/>
      </w:pPr>
    </w:p>
    <w:p w:rsidR="006D52AF" w:rsidRDefault="006D52AF" w:rsidP="00700C54">
      <w:pPr>
        <w:rPr>
          <w:sz w:val="28"/>
          <w:szCs w:val="28"/>
        </w:rPr>
      </w:pPr>
      <w:r>
        <w:br w:type="page"/>
      </w:r>
    </w:p>
    <w:p w:rsidR="002F33C5" w:rsidRDefault="00BE3D20" w:rsidP="002F33C5">
      <w:pPr>
        <w:ind w:firstLine="567"/>
        <w:jc w:val="right"/>
        <w:rPr>
          <w:sz w:val="28"/>
          <w:szCs w:val="28"/>
        </w:rPr>
      </w:pPr>
      <w:bookmarkStart w:id="11" w:name="_Hlk167271161"/>
      <w:r>
        <w:rPr>
          <w:sz w:val="28"/>
          <w:szCs w:val="28"/>
        </w:rPr>
        <w:lastRenderedPageBreak/>
        <w:t>ПРИЛОЖЕНИЕ 1.</w:t>
      </w:r>
    </w:p>
    <w:p w:rsidR="002F33C5" w:rsidRPr="00BE3D20" w:rsidRDefault="002F33C5" w:rsidP="002F33C5">
      <w:pPr>
        <w:ind w:left="5670"/>
        <w:jc w:val="both"/>
        <w:rPr>
          <w:sz w:val="28"/>
          <w:szCs w:val="28"/>
        </w:rPr>
      </w:pPr>
      <w:r w:rsidRPr="00BE3D20"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AB3403" w:rsidRPr="00BE3D20">
        <w:rPr>
          <w:sz w:val="28"/>
          <w:szCs w:val="28"/>
        </w:rPr>
        <w:t>Предоставление информации из базы данных о результатах единого государственного экзамена на территории Лукояновского муниципального округа Нижегородской области</w:t>
      </w:r>
      <w:r w:rsidRPr="00BE3D20">
        <w:rPr>
          <w:sz w:val="28"/>
          <w:szCs w:val="28"/>
        </w:rPr>
        <w:t>»</w:t>
      </w:r>
    </w:p>
    <w:bookmarkEnd w:id="11"/>
    <w:p w:rsidR="002F33C5" w:rsidRPr="00BE3D20" w:rsidRDefault="002F33C5" w:rsidP="002F33C5">
      <w:pPr>
        <w:ind w:left="567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2F33C5" w:rsidRPr="002F33C5" w:rsidTr="002F33C5">
        <w:tc>
          <w:tcPr>
            <w:tcW w:w="10632" w:type="dxa"/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</w:p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3C5" w:rsidRPr="002F33C5" w:rsidTr="002F33C5">
        <w:tc>
          <w:tcPr>
            <w:tcW w:w="10632" w:type="dxa"/>
          </w:tcPr>
          <w:p w:rsidR="002F33C5" w:rsidRPr="00BE3D20" w:rsidRDefault="002F33C5" w:rsidP="002F33C5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Par1211"/>
            <w:bookmarkEnd w:id="12"/>
            <w:r w:rsidRPr="00BE3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Таблица 1. Перечень признаков заявителей </w:t>
            </w:r>
          </w:p>
        </w:tc>
      </w:tr>
    </w:tbl>
    <w:p w:rsidR="002F33C5" w:rsidRPr="002F33C5" w:rsidRDefault="002F33C5" w:rsidP="002F33C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2605"/>
        <w:gridCol w:w="6544"/>
      </w:tblGrid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2F33C5" w:rsidRPr="00BE3D20" w:rsidTr="00533CE8">
        <w:trPr>
          <w:jc w:val="center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Результат «</w:t>
            </w:r>
            <w:bookmarkStart w:id="13" w:name="_Hlk167374028"/>
            <w:r w:rsidR="00AB3403" w:rsidRPr="00BE3D2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базы данных о результатах единого государственного экзамена</w:t>
            </w:r>
            <w:bookmarkEnd w:id="13"/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 Физическое лицо непосредственно.</w:t>
            </w:r>
          </w:p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2. Лицо, действующее от имени заявителя на основании доверенности.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Кто является заявителем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63" w:rsidRPr="00BE3D20" w:rsidRDefault="00B61E63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0E07" w:rsidRPr="00BE3D20">
              <w:rPr>
                <w:rFonts w:ascii="Times New Roman" w:hAnsi="Times New Roman" w:cs="Times New Roman"/>
                <w:sz w:val="24"/>
                <w:szCs w:val="24"/>
              </w:rPr>
              <w:t>Обучающийся 11 классов, освоивший образовательн</w:t>
            </w:r>
            <w:r w:rsidR="005C36CB" w:rsidRPr="00BE3D20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90E07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5C36CB" w:rsidRPr="00BE3D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0E07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образования.</w:t>
            </w:r>
          </w:p>
          <w:p w:rsidR="002F33C5" w:rsidRPr="00BE3D20" w:rsidRDefault="00B61E63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 Родитель</w:t>
            </w: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(законный представитель)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E07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11 классов, освоившего </w:t>
            </w:r>
            <w:r w:rsidR="005C36CB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программу </w:t>
            </w:r>
            <w:r w:rsidR="00890E07" w:rsidRPr="00BE3D20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E63" w:rsidRPr="00BE3D20" w:rsidRDefault="00B61E63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36CB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7A1" w:rsidRPr="00BE3D20">
              <w:rPr>
                <w:rFonts w:ascii="Times New Roman" w:hAnsi="Times New Roman" w:cs="Times New Roman"/>
                <w:sz w:val="24"/>
                <w:szCs w:val="24"/>
              </w:rPr>
              <w:t>Лицо из числа выпускников прошлых лет, участвовавших в едином государственном экзамене.</w:t>
            </w:r>
          </w:p>
        </w:tc>
      </w:tr>
      <w:tr w:rsidR="002F33C5" w:rsidRPr="00BE3D20" w:rsidTr="00533CE8">
        <w:trPr>
          <w:jc w:val="center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Результат «</w:t>
            </w:r>
            <w:r w:rsidR="00620BBA" w:rsidRPr="00BE3D20">
              <w:rPr>
                <w:rFonts w:ascii="Times New Roman" w:hAnsi="Times New Roman" w:cs="Times New Roman"/>
                <w:sz w:val="24"/>
                <w:szCs w:val="24"/>
              </w:rPr>
              <w:t>Исправление опечаток и (или) ошибок, допущенных в документах, выданных в результате предоставления муниципальной услуги</w:t>
            </w: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097173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097173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 Физическое лицо непосредственно.</w:t>
            </w:r>
          </w:p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2. Лицо, действующее от имени заявителя на основании доверенности.</w:t>
            </w:r>
          </w:p>
        </w:tc>
      </w:tr>
      <w:tr w:rsidR="00097173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73" w:rsidRPr="00BE3D20" w:rsidRDefault="00097173" w:rsidP="00097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73" w:rsidRPr="00BE3D20" w:rsidRDefault="00097173" w:rsidP="000971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Кто является заявителем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73" w:rsidRPr="00BE3D20" w:rsidRDefault="00097173" w:rsidP="000971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 Обучающийся 11 классов, освоивший образовательную программу среднего общего образования.</w:t>
            </w:r>
          </w:p>
          <w:p w:rsidR="00097173" w:rsidRPr="00BE3D20" w:rsidRDefault="00097173" w:rsidP="000971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2. Родитель (законный представитель) обучающегося 11 классов, освоившего образовательную программу среднего общего образования.</w:t>
            </w:r>
          </w:p>
          <w:p w:rsidR="00097173" w:rsidRPr="00BE3D20" w:rsidRDefault="00097173" w:rsidP="000971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Лицо из числа выпускников прошлых лет, участвовавших в едином государственном экзамене.</w:t>
            </w:r>
          </w:p>
        </w:tc>
      </w:tr>
      <w:tr w:rsidR="002F33C5" w:rsidRPr="00BE3D20" w:rsidTr="00533CE8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097173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Какое основание для исправления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1. Опечатки и (или) </w:t>
            </w:r>
            <w:r w:rsidR="007F3AFE" w:rsidRPr="00BE3D20">
              <w:rPr>
                <w:rFonts w:ascii="Times New Roman" w:hAnsi="Times New Roman" w:cs="Times New Roman"/>
                <w:sz w:val="24"/>
                <w:szCs w:val="24"/>
              </w:rPr>
              <w:t>ошибки, допущенные в документах, выданных в результате предоставления муниципальной услуги</w:t>
            </w: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F33C5" w:rsidRPr="00BE3D20" w:rsidRDefault="002F33C5" w:rsidP="002F33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3"/>
      </w:tblGrid>
      <w:tr w:rsidR="002F33C5" w:rsidRPr="00BE3D20" w:rsidTr="002F33C5">
        <w:tc>
          <w:tcPr>
            <w:tcW w:w="10773" w:type="dxa"/>
          </w:tcPr>
          <w:p w:rsidR="002F33C5" w:rsidRPr="00BE3D20" w:rsidRDefault="002F33C5" w:rsidP="002F33C5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Par1301"/>
            <w:bookmarkEnd w:id="14"/>
            <w:r w:rsidRPr="00BE3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Таблица 2. Комбинации значений признаков, каждая из которых соответствует одному варианту предоставления услуги</w:t>
            </w:r>
          </w:p>
        </w:tc>
      </w:tr>
    </w:tbl>
    <w:p w:rsidR="002F33C5" w:rsidRPr="00BE3D20" w:rsidRDefault="002F33C5" w:rsidP="002F33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3"/>
        <w:gridCol w:w="8642"/>
      </w:tblGrid>
      <w:tr w:rsidR="002F33C5" w:rsidRPr="00BE3D20" w:rsidTr="00097173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2F33C5" w:rsidRPr="00BE3D20" w:rsidTr="00097173">
        <w:trPr>
          <w:jc w:val="center"/>
        </w:trPr>
        <w:tc>
          <w:tcPr>
            <w:tcW w:w="10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 «</w:t>
            </w:r>
            <w:r w:rsidR="00485080" w:rsidRPr="00BE3D2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базы данных о результатах единого государственного экзамена</w:t>
            </w: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3C5" w:rsidRPr="00BE3D20" w:rsidTr="00097173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  <w:tr w:rsidR="002F33C5" w:rsidRPr="00BE3D20" w:rsidTr="00097173">
        <w:trPr>
          <w:jc w:val="center"/>
        </w:trPr>
        <w:tc>
          <w:tcPr>
            <w:tcW w:w="10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 «</w:t>
            </w:r>
            <w:r w:rsidR="00EE5DD7" w:rsidRPr="00BE3D20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опечаток и (или) </w:t>
            </w:r>
            <w:bookmarkStart w:id="15" w:name="_Hlk167374484"/>
            <w:r w:rsidR="00EE5DD7" w:rsidRPr="00BE3D20">
              <w:rPr>
                <w:rFonts w:ascii="Times New Roman" w:hAnsi="Times New Roman" w:cs="Times New Roman"/>
                <w:sz w:val="24"/>
                <w:szCs w:val="24"/>
              </w:rPr>
              <w:t>ошибок, допущенных в документах, выданных в результате предоставления муниципальной услуги</w:t>
            </w:r>
            <w:bookmarkEnd w:id="15"/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3C5" w:rsidRPr="00BE3D20" w:rsidTr="00097173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097173" w:rsidP="002F3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3C5" w:rsidRPr="00B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C5" w:rsidRPr="00BE3D20" w:rsidRDefault="002F33C5" w:rsidP="002F3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20">
              <w:rPr>
                <w:rFonts w:ascii="Times New Roman" w:hAnsi="Times New Roman" w:cs="Times New Roman"/>
                <w:sz w:val="24"/>
                <w:szCs w:val="24"/>
              </w:rPr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</w:tbl>
    <w:p w:rsidR="002F33C5" w:rsidRDefault="002F33C5" w:rsidP="002F33C5">
      <w:pPr>
        <w:pStyle w:val="ConsPlusNormal"/>
        <w:jc w:val="both"/>
      </w:pPr>
    </w:p>
    <w:p w:rsidR="00D91AEF" w:rsidRPr="00AA2914" w:rsidRDefault="00D91AEF" w:rsidP="00700C54">
      <w:pPr>
        <w:pStyle w:val="a3"/>
        <w:ind w:left="4368" w:right="189" w:firstLine="3015"/>
        <w:jc w:val="right"/>
      </w:pPr>
    </w:p>
    <w:p w:rsidR="00495142" w:rsidRPr="00AA2914" w:rsidRDefault="00495142" w:rsidP="00700C54">
      <w:pPr>
        <w:pStyle w:val="a3"/>
        <w:ind w:left="4368" w:right="189" w:firstLine="3015"/>
      </w:pPr>
    </w:p>
    <w:p w:rsidR="002F33C5" w:rsidRDefault="00DA6BF8" w:rsidP="00700C54">
      <w:pPr>
        <w:pStyle w:val="a3"/>
        <w:ind w:left="4368" w:right="189" w:firstLine="1019"/>
      </w:pPr>
      <w:r w:rsidRPr="00AA2914">
        <w:t xml:space="preserve">                  </w:t>
      </w:r>
    </w:p>
    <w:p w:rsidR="002F33C5" w:rsidRDefault="002F33C5">
      <w:pPr>
        <w:rPr>
          <w:sz w:val="28"/>
          <w:szCs w:val="28"/>
        </w:rPr>
      </w:pPr>
      <w:r>
        <w:br w:type="page"/>
      </w:r>
    </w:p>
    <w:p w:rsidR="00032B17" w:rsidRPr="00E53EF6" w:rsidRDefault="00DA6BF8" w:rsidP="00032B17">
      <w:pPr>
        <w:ind w:left="5670"/>
        <w:jc w:val="right"/>
        <w:rPr>
          <w:sz w:val="28"/>
          <w:szCs w:val="28"/>
        </w:rPr>
      </w:pPr>
      <w:r w:rsidRPr="00AA2914">
        <w:lastRenderedPageBreak/>
        <w:t xml:space="preserve">         </w:t>
      </w:r>
      <w:r w:rsidR="00BE3D20" w:rsidRPr="00E53EF6">
        <w:rPr>
          <w:sz w:val="28"/>
          <w:szCs w:val="28"/>
        </w:rPr>
        <w:t xml:space="preserve">ПРИЛОЖЕНИЕ </w:t>
      </w:r>
      <w:r w:rsidR="00BE3D20">
        <w:rPr>
          <w:sz w:val="28"/>
          <w:szCs w:val="28"/>
        </w:rPr>
        <w:t>2</w:t>
      </w:r>
      <w:r w:rsidR="00BE3D20" w:rsidRPr="00E53EF6">
        <w:rPr>
          <w:sz w:val="28"/>
          <w:szCs w:val="28"/>
        </w:rPr>
        <w:t>.</w:t>
      </w:r>
    </w:p>
    <w:p w:rsidR="00032B17" w:rsidRPr="00BE3D20" w:rsidRDefault="00032B17" w:rsidP="00032B17">
      <w:pPr>
        <w:ind w:left="5670"/>
        <w:jc w:val="both"/>
        <w:rPr>
          <w:sz w:val="28"/>
          <w:szCs w:val="28"/>
        </w:rPr>
      </w:pPr>
      <w:r w:rsidRPr="00BE3D20">
        <w:rPr>
          <w:sz w:val="28"/>
          <w:szCs w:val="28"/>
        </w:rPr>
        <w:t>к Административному регламенту предоставления муниципальной услуги «Предоставление информации из базы данных о результатах единого государственного экзамена на территории Лукояновского муниципального округа Нижегородской области»</w:t>
      </w:r>
    </w:p>
    <w:p w:rsidR="00032B17" w:rsidRDefault="00032B17" w:rsidP="00032B17">
      <w:pPr>
        <w:ind w:left="5670"/>
        <w:jc w:val="both"/>
        <w:rPr>
          <w:sz w:val="28"/>
          <w:szCs w:val="28"/>
        </w:rPr>
      </w:pPr>
    </w:p>
    <w:p w:rsidR="00032B17" w:rsidRPr="00730D9E" w:rsidRDefault="00032B17" w:rsidP="00032B17">
      <w:pPr>
        <w:ind w:firstLine="567"/>
        <w:jc w:val="center"/>
        <w:rPr>
          <w:b/>
          <w:bCs/>
          <w:sz w:val="24"/>
          <w:szCs w:val="24"/>
        </w:rPr>
      </w:pPr>
      <w:r w:rsidRPr="00730D9E">
        <w:rPr>
          <w:b/>
          <w:bCs/>
          <w:sz w:val="24"/>
          <w:szCs w:val="24"/>
        </w:rPr>
        <w:t>Форма заявления</w:t>
      </w:r>
    </w:p>
    <w:p w:rsidR="00032B17" w:rsidRPr="00730D9E" w:rsidRDefault="00032B17" w:rsidP="00032B17">
      <w:pPr>
        <w:ind w:firstLine="567"/>
        <w:jc w:val="center"/>
        <w:rPr>
          <w:b/>
          <w:bCs/>
          <w:sz w:val="24"/>
          <w:szCs w:val="24"/>
        </w:rPr>
      </w:pPr>
      <w:r w:rsidRPr="00730D9E">
        <w:rPr>
          <w:b/>
          <w:bCs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>п</w:t>
      </w:r>
      <w:r w:rsidRPr="00032B17">
        <w:rPr>
          <w:b/>
          <w:bCs/>
          <w:sz w:val="24"/>
          <w:szCs w:val="24"/>
        </w:rPr>
        <w:t>редоставление информации из базы данных о результатах единого государственного экзамена</w:t>
      </w:r>
    </w:p>
    <w:p w:rsidR="00032B17" w:rsidRDefault="00032B17" w:rsidP="00032B17">
      <w:pPr>
        <w:ind w:firstLine="567"/>
        <w:jc w:val="center"/>
        <w:rPr>
          <w:b/>
          <w:bCs/>
          <w:sz w:val="28"/>
          <w:szCs w:val="28"/>
        </w:rPr>
      </w:pP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 xml:space="preserve">В управление образования администрации Лукояновского муниципального округа Нижегородской области 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гр. ___________________________</w:t>
      </w:r>
      <w:r>
        <w:rPr>
          <w:sz w:val="24"/>
          <w:szCs w:val="24"/>
        </w:rPr>
        <w:t>___</w:t>
      </w:r>
      <w:r w:rsidRPr="009A5918">
        <w:rPr>
          <w:sz w:val="24"/>
          <w:szCs w:val="24"/>
        </w:rPr>
        <w:t xml:space="preserve">______ </w:t>
      </w:r>
    </w:p>
    <w:p w:rsidR="00032B17" w:rsidRPr="009A5918" w:rsidRDefault="00032B17" w:rsidP="00032B17">
      <w:pPr>
        <w:ind w:left="5670"/>
        <w:jc w:val="center"/>
        <w:rPr>
          <w:sz w:val="24"/>
          <w:szCs w:val="24"/>
          <w:vertAlign w:val="superscript"/>
        </w:rPr>
      </w:pPr>
      <w:r w:rsidRPr="009A5918">
        <w:rPr>
          <w:sz w:val="24"/>
          <w:szCs w:val="24"/>
          <w:vertAlign w:val="superscript"/>
        </w:rPr>
        <w:t>(Ф.И.О.)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паспорт ___________ № __________</w:t>
      </w:r>
      <w:r>
        <w:rPr>
          <w:sz w:val="24"/>
          <w:szCs w:val="24"/>
        </w:rPr>
        <w:t>___</w:t>
      </w:r>
      <w:r w:rsidRPr="009A5918">
        <w:rPr>
          <w:sz w:val="24"/>
          <w:szCs w:val="24"/>
        </w:rPr>
        <w:t>_____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выдан 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________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____,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проживающего по адресу: 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</w:t>
      </w:r>
    </w:p>
    <w:p w:rsidR="00032B17" w:rsidRPr="009A5918" w:rsidRDefault="00032B17" w:rsidP="00032B17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_______</w:t>
      </w:r>
    </w:p>
    <w:p w:rsidR="00032B17" w:rsidRPr="008462E1" w:rsidRDefault="00032B17" w:rsidP="00032B17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032B17" w:rsidRDefault="00032B17" w:rsidP="00032B17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032B17" w:rsidRDefault="00032B17" w:rsidP="00032B17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32B17" w:rsidRPr="008462E1" w:rsidRDefault="00032B17" w:rsidP="00032B17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32B17" w:rsidRPr="00730D9E" w:rsidRDefault="00032B17" w:rsidP="00032B17">
      <w:pPr>
        <w:jc w:val="center"/>
        <w:rPr>
          <w:sz w:val="24"/>
          <w:szCs w:val="24"/>
        </w:rPr>
      </w:pPr>
      <w:r w:rsidRPr="00730D9E">
        <w:rPr>
          <w:sz w:val="24"/>
          <w:szCs w:val="24"/>
        </w:rPr>
        <w:t>Заявление</w:t>
      </w:r>
    </w:p>
    <w:p w:rsidR="00032B17" w:rsidRPr="00C857CE" w:rsidRDefault="00032B17" w:rsidP="00032B17">
      <w:pPr>
        <w:jc w:val="center"/>
        <w:rPr>
          <w:sz w:val="24"/>
          <w:szCs w:val="24"/>
        </w:rPr>
      </w:pPr>
    </w:p>
    <w:p w:rsidR="00E970CB" w:rsidRPr="0038287F" w:rsidRDefault="00E970CB" w:rsidP="0038287F">
      <w:pPr>
        <w:pStyle w:val="a3"/>
        <w:ind w:left="0" w:right="189" w:firstLine="567"/>
        <w:rPr>
          <w:rFonts w:eastAsia="Andale Sans UI"/>
          <w:i/>
          <w:kern w:val="1"/>
          <w:sz w:val="24"/>
          <w:szCs w:val="24"/>
        </w:rPr>
      </w:pPr>
      <w:r w:rsidRPr="0038287F">
        <w:rPr>
          <w:rFonts w:eastAsia="Andale Sans UI"/>
          <w:kern w:val="1"/>
          <w:sz w:val="24"/>
          <w:szCs w:val="24"/>
        </w:rPr>
        <w:t>Прошу предоставить информацию</w:t>
      </w:r>
      <w:r w:rsidRPr="0038287F">
        <w:rPr>
          <w:rFonts w:eastAsia="Andale Sans UI"/>
          <w:b/>
          <w:kern w:val="1"/>
          <w:sz w:val="24"/>
          <w:szCs w:val="24"/>
        </w:rPr>
        <w:t xml:space="preserve"> </w:t>
      </w:r>
      <w:r w:rsidRPr="0038287F">
        <w:rPr>
          <w:rFonts w:eastAsia="Andale Sans UI"/>
          <w:kern w:val="1"/>
          <w:sz w:val="24"/>
          <w:szCs w:val="24"/>
        </w:rPr>
        <w:t>о __________________________________________________</w:t>
      </w:r>
      <w:r w:rsidR="0038287F">
        <w:rPr>
          <w:rFonts w:eastAsia="Andale Sans UI"/>
          <w:kern w:val="1"/>
          <w:sz w:val="24"/>
          <w:szCs w:val="24"/>
        </w:rPr>
        <w:t>__</w:t>
      </w:r>
    </w:p>
    <w:p w:rsidR="00E970CB" w:rsidRPr="0038287F" w:rsidRDefault="00E970CB" w:rsidP="00700C54">
      <w:pPr>
        <w:suppressAutoHyphens/>
        <w:ind w:left="27" w:hanging="27"/>
        <w:rPr>
          <w:rFonts w:eastAsia="Andale Sans UI"/>
          <w:i/>
          <w:kern w:val="1"/>
          <w:sz w:val="24"/>
          <w:szCs w:val="24"/>
        </w:rPr>
      </w:pPr>
      <w:r w:rsidRPr="0038287F">
        <w:rPr>
          <w:rFonts w:eastAsia="Andale Sans UI"/>
          <w:color w:val="000000"/>
          <w:spacing w:val="-1"/>
          <w:kern w:val="1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38287F">
        <w:rPr>
          <w:rFonts w:eastAsia="Andale Sans UI"/>
          <w:i/>
          <w:kern w:val="1"/>
          <w:sz w:val="24"/>
          <w:szCs w:val="24"/>
        </w:rPr>
        <w:t>_______________________________________</w:t>
      </w:r>
      <w:r w:rsidR="0029276C" w:rsidRPr="0038287F">
        <w:rPr>
          <w:rFonts w:eastAsia="Andale Sans UI"/>
          <w:i/>
          <w:kern w:val="1"/>
          <w:sz w:val="24"/>
          <w:szCs w:val="24"/>
        </w:rPr>
        <w:t>__</w:t>
      </w:r>
      <w:r w:rsidR="00B07DF6">
        <w:rPr>
          <w:rFonts w:eastAsia="Andale Sans UI"/>
          <w:i/>
          <w:kern w:val="1"/>
          <w:sz w:val="24"/>
          <w:szCs w:val="24"/>
        </w:rPr>
        <w:t>_______________________________________________________</w:t>
      </w:r>
      <w:r w:rsidR="0029276C" w:rsidRPr="0038287F">
        <w:rPr>
          <w:rFonts w:eastAsia="Andale Sans UI"/>
          <w:i/>
          <w:kern w:val="1"/>
          <w:sz w:val="24"/>
          <w:szCs w:val="24"/>
        </w:rPr>
        <w:t>___</w:t>
      </w:r>
    </w:p>
    <w:p w:rsidR="00E970CB" w:rsidRPr="0038287F" w:rsidRDefault="00E970CB" w:rsidP="00700C54">
      <w:pPr>
        <w:suppressAutoHyphens/>
        <w:ind w:left="6096" w:hanging="6096"/>
        <w:jc w:val="center"/>
        <w:rPr>
          <w:rFonts w:eastAsia="Andale Sans UI"/>
          <w:kern w:val="1"/>
          <w:sz w:val="24"/>
          <w:szCs w:val="24"/>
        </w:rPr>
      </w:pPr>
      <w:r w:rsidRPr="0038287F">
        <w:rPr>
          <w:rFonts w:eastAsia="Andale Sans UI"/>
          <w:kern w:val="1"/>
          <w:sz w:val="24"/>
          <w:szCs w:val="24"/>
        </w:rPr>
        <w:t>(формулировка запрашиваемой информации)</w:t>
      </w:r>
    </w:p>
    <w:p w:rsidR="0038287F" w:rsidRPr="0038287F" w:rsidRDefault="0038287F" w:rsidP="00700C54">
      <w:pPr>
        <w:suppressAutoHyphens/>
        <w:ind w:left="6096" w:hanging="6096"/>
        <w:jc w:val="center"/>
        <w:rPr>
          <w:rFonts w:eastAsia="Andale Sans UI"/>
          <w:kern w:val="1"/>
          <w:sz w:val="24"/>
          <w:szCs w:val="24"/>
        </w:rPr>
      </w:pPr>
    </w:p>
    <w:p w:rsidR="00E1713C" w:rsidRPr="00E1713C" w:rsidRDefault="00E970CB" w:rsidP="00E1713C">
      <w:pPr>
        <w:suppressAutoHyphens/>
        <w:ind w:left="72" w:firstLine="495"/>
        <w:jc w:val="both"/>
        <w:rPr>
          <w:rFonts w:eastAsia="Andale Sans UI"/>
          <w:kern w:val="1"/>
          <w:sz w:val="24"/>
          <w:szCs w:val="24"/>
        </w:rPr>
      </w:pPr>
      <w:r w:rsidRPr="0038287F">
        <w:rPr>
          <w:rFonts w:eastAsia="Andale Sans UI"/>
          <w:kern w:val="1"/>
          <w:sz w:val="24"/>
          <w:szCs w:val="24"/>
        </w:rPr>
        <w:t xml:space="preserve"> В соответствии со статьей 9 Федерального закона от 27 июля 2006 года № 152-ФЗ </w:t>
      </w:r>
      <w:r w:rsidR="00B07DF6">
        <w:rPr>
          <w:rFonts w:eastAsia="Andale Sans UI"/>
          <w:kern w:val="1"/>
          <w:sz w:val="24"/>
          <w:szCs w:val="24"/>
        </w:rPr>
        <w:t>«</w:t>
      </w:r>
      <w:r w:rsidRPr="0038287F">
        <w:rPr>
          <w:rFonts w:eastAsia="Andale Sans UI"/>
          <w:kern w:val="1"/>
          <w:sz w:val="24"/>
          <w:szCs w:val="24"/>
        </w:rPr>
        <w:t>О персональных данных</w:t>
      </w:r>
      <w:r w:rsidR="00B07DF6">
        <w:rPr>
          <w:rFonts w:eastAsia="Andale Sans UI"/>
          <w:kern w:val="1"/>
          <w:sz w:val="24"/>
          <w:szCs w:val="24"/>
        </w:rPr>
        <w:t>»</w:t>
      </w:r>
      <w:r w:rsidRPr="0038287F">
        <w:rPr>
          <w:rFonts w:eastAsia="Andale Sans UI"/>
          <w:kern w:val="1"/>
          <w:sz w:val="24"/>
          <w:szCs w:val="24"/>
        </w:rPr>
        <w:t xml:space="preserve"> даю согласие на обработку </w:t>
      </w:r>
      <w:r w:rsidR="00E1713C" w:rsidRPr="00E1713C">
        <w:rPr>
          <w:rFonts w:eastAsia="Andale Sans UI"/>
          <w:kern w:val="1"/>
          <w:sz w:val="24"/>
          <w:szCs w:val="24"/>
        </w:rPr>
        <w:t xml:space="preserve">своих персональных данных в целях получения </w:t>
      </w:r>
      <w:r w:rsidR="003E67E3">
        <w:rPr>
          <w:rFonts w:eastAsia="Andale Sans UI"/>
          <w:kern w:val="1"/>
          <w:sz w:val="24"/>
          <w:szCs w:val="24"/>
        </w:rPr>
        <w:t xml:space="preserve">муниципальной услуги </w:t>
      </w:r>
      <w:r w:rsidR="00E1713C" w:rsidRPr="00E1713C">
        <w:rPr>
          <w:rFonts w:eastAsia="Andale Sans UI"/>
          <w:kern w:val="1"/>
          <w:sz w:val="24"/>
          <w:szCs w:val="24"/>
        </w:rPr>
        <w:t>«Предоставление информации из базы данных о результатах единого государственного экзамена».</w:t>
      </w:r>
    </w:p>
    <w:p w:rsidR="00E1713C" w:rsidRPr="00E1713C" w:rsidRDefault="00E1713C" w:rsidP="00E1713C">
      <w:pPr>
        <w:suppressAutoHyphens/>
        <w:ind w:left="72" w:firstLine="495"/>
        <w:jc w:val="both"/>
        <w:rPr>
          <w:rFonts w:eastAsia="Andale Sans UI"/>
          <w:kern w:val="1"/>
          <w:sz w:val="24"/>
          <w:szCs w:val="24"/>
        </w:rPr>
      </w:pPr>
      <w:r w:rsidRPr="00E1713C">
        <w:rPr>
          <w:rFonts w:eastAsia="Andale Sans UI"/>
          <w:kern w:val="1"/>
          <w:sz w:val="24"/>
          <w:szCs w:val="24"/>
        </w:rPr>
        <w:t>Перечень персональных данных, на обработку которых даю свое согласие: фамилия, имя, отчество, адрес, дата рождения, паспортные данные, место работы, должность, контактный номер телефона (абонентский номер), адрес электронной почты.</w:t>
      </w:r>
    </w:p>
    <w:p w:rsidR="00E1713C" w:rsidRPr="0038287F" w:rsidRDefault="00E1713C" w:rsidP="00E1713C">
      <w:pPr>
        <w:suppressAutoHyphens/>
        <w:ind w:left="72" w:firstLine="495"/>
        <w:jc w:val="both"/>
        <w:rPr>
          <w:rFonts w:eastAsia="Andale Sans UI"/>
          <w:kern w:val="1"/>
          <w:sz w:val="24"/>
          <w:szCs w:val="24"/>
        </w:rPr>
      </w:pPr>
      <w:r w:rsidRPr="00E1713C">
        <w:rPr>
          <w:rFonts w:eastAsia="Andale Sans UI"/>
          <w:kern w:val="1"/>
          <w:sz w:val="24"/>
          <w:szCs w:val="24"/>
        </w:rPr>
        <w:t xml:space="preserve">Перечень действий с персональными данными, на совершение которых даю свое согласие: бумажная, электронная и смешанная обработка персональных данных для решения вопросов по предоставлению </w:t>
      </w:r>
      <w:r w:rsidR="003E67E3">
        <w:rPr>
          <w:rFonts w:eastAsia="Andale Sans UI"/>
          <w:kern w:val="1"/>
          <w:sz w:val="24"/>
          <w:szCs w:val="24"/>
        </w:rPr>
        <w:t>муниципальной услуги</w:t>
      </w:r>
      <w:r w:rsidRPr="00E1713C">
        <w:rPr>
          <w:rFonts w:eastAsia="Andale Sans UI"/>
          <w:kern w:val="1"/>
          <w:sz w:val="24"/>
          <w:szCs w:val="24"/>
        </w:rPr>
        <w:t>. Согласие даю на срок до</w:t>
      </w:r>
      <w:r w:rsidR="003E67E3">
        <w:rPr>
          <w:rFonts w:eastAsia="Andale Sans UI"/>
          <w:kern w:val="1"/>
          <w:sz w:val="24"/>
          <w:szCs w:val="24"/>
        </w:rPr>
        <w:t xml:space="preserve"> _______</w:t>
      </w:r>
      <w:r w:rsidR="00A850BE">
        <w:rPr>
          <w:rFonts w:eastAsia="Andale Sans UI"/>
          <w:kern w:val="1"/>
          <w:sz w:val="24"/>
          <w:szCs w:val="24"/>
        </w:rPr>
        <w:t xml:space="preserve"> </w:t>
      </w:r>
      <w:r w:rsidRPr="00E1713C">
        <w:rPr>
          <w:rFonts w:eastAsia="Andale Sans UI"/>
          <w:kern w:val="1"/>
          <w:sz w:val="24"/>
          <w:szCs w:val="24"/>
        </w:rPr>
        <w:t>года</w:t>
      </w:r>
    </w:p>
    <w:p w:rsidR="0038287F" w:rsidRPr="0038287F" w:rsidRDefault="0038287F" w:rsidP="00700C54">
      <w:pPr>
        <w:suppressAutoHyphens/>
        <w:ind w:left="72"/>
        <w:jc w:val="both"/>
        <w:rPr>
          <w:rFonts w:eastAsia="Andale Sans UI"/>
          <w:kern w:val="1"/>
          <w:sz w:val="24"/>
          <w:szCs w:val="24"/>
        </w:rPr>
      </w:pPr>
    </w:p>
    <w:p w:rsidR="0038287F" w:rsidRPr="0038287F" w:rsidRDefault="0038287F" w:rsidP="00700C54">
      <w:pPr>
        <w:suppressAutoHyphens/>
        <w:ind w:left="72"/>
        <w:jc w:val="both"/>
        <w:rPr>
          <w:rFonts w:eastAsia="Andale Sans UI"/>
          <w:kern w:val="1"/>
          <w:sz w:val="24"/>
          <w:szCs w:val="24"/>
        </w:rPr>
      </w:pPr>
    </w:p>
    <w:p w:rsidR="0038287F" w:rsidRPr="0038287F" w:rsidRDefault="0038287F" w:rsidP="00700C54">
      <w:pPr>
        <w:suppressAutoHyphens/>
        <w:ind w:left="72"/>
        <w:jc w:val="both"/>
        <w:rPr>
          <w:rFonts w:eastAsia="Andale Sans UI"/>
          <w:kern w:val="1"/>
          <w:sz w:val="24"/>
          <w:szCs w:val="24"/>
        </w:rPr>
      </w:pPr>
    </w:p>
    <w:p w:rsidR="00E970CB" w:rsidRPr="0038287F" w:rsidRDefault="00E970CB" w:rsidP="00700C54">
      <w:pPr>
        <w:suppressAutoHyphens/>
        <w:rPr>
          <w:rFonts w:eastAsia="Andale Sans UI"/>
          <w:i/>
          <w:kern w:val="1"/>
          <w:sz w:val="24"/>
          <w:szCs w:val="24"/>
        </w:rPr>
      </w:pPr>
      <w:r w:rsidRPr="0038287F">
        <w:rPr>
          <w:rFonts w:eastAsia="Andale Sans UI"/>
          <w:kern w:val="1"/>
          <w:sz w:val="24"/>
          <w:szCs w:val="24"/>
        </w:rPr>
        <w:t>«___» __________ 20</w:t>
      </w:r>
      <w:r w:rsidR="00B07DF6">
        <w:rPr>
          <w:rFonts w:eastAsia="Andale Sans UI"/>
          <w:kern w:val="1"/>
          <w:sz w:val="24"/>
          <w:szCs w:val="24"/>
        </w:rPr>
        <w:t>__</w:t>
      </w:r>
      <w:r w:rsidRPr="0038287F">
        <w:rPr>
          <w:rFonts w:eastAsia="Andale Sans UI"/>
          <w:kern w:val="1"/>
          <w:sz w:val="24"/>
          <w:szCs w:val="24"/>
        </w:rPr>
        <w:t>_</w:t>
      </w:r>
      <w:r w:rsidR="00B07DF6">
        <w:rPr>
          <w:rFonts w:eastAsia="Andale Sans UI"/>
          <w:kern w:val="1"/>
          <w:sz w:val="24"/>
          <w:szCs w:val="24"/>
        </w:rPr>
        <w:t xml:space="preserve"> </w:t>
      </w:r>
      <w:r w:rsidRPr="0038287F">
        <w:rPr>
          <w:rFonts w:eastAsia="Andale Sans UI"/>
          <w:kern w:val="1"/>
          <w:sz w:val="24"/>
          <w:szCs w:val="24"/>
        </w:rPr>
        <w:t>г.      _____________</w:t>
      </w:r>
      <w:r w:rsidR="00B07DF6">
        <w:rPr>
          <w:rFonts w:eastAsia="Andale Sans UI"/>
          <w:kern w:val="1"/>
          <w:sz w:val="24"/>
          <w:szCs w:val="24"/>
        </w:rPr>
        <w:t>_________</w:t>
      </w:r>
      <w:r w:rsidRPr="0038287F">
        <w:rPr>
          <w:rFonts w:eastAsia="Andale Sans UI"/>
          <w:kern w:val="1"/>
          <w:sz w:val="24"/>
          <w:szCs w:val="24"/>
        </w:rPr>
        <w:t>___ / _________________ /</w:t>
      </w:r>
      <w:r w:rsidRPr="0038287F">
        <w:rPr>
          <w:rFonts w:eastAsia="Andale Sans UI"/>
          <w:i/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E970CB" w:rsidRDefault="00E970CB" w:rsidP="00700C54">
      <w:pPr>
        <w:suppressAutoHyphens/>
        <w:ind w:right="-5"/>
        <w:rPr>
          <w:rFonts w:eastAsia="Andale Sans UI"/>
          <w:kern w:val="1"/>
          <w:sz w:val="24"/>
          <w:szCs w:val="24"/>
        </w:rPr>
      </w:pPr>
      <w:r w:rsidRPr="0038287F">
        <w:rPr>
          <w:rFonts w:eastAsia="Andale Sans UI"/>
          <w:i/>
          <w:kern w:val="1"/>
          <w:sz w:val="24"/>
          <w:szCs w:val="24"/>
        </w:rPr>
        <w:t xml:space="preserve">                                                          </w:t>
      </w:r>
      <w:r w:rsidR="00D91AEF" w:rsidRPr="0038287F">
        <w:rPr>
          <w:rFonts w:eastAsia="Andale Sans UI"/>
          <w:i/>
          <w:kern w:val="1"/>
          <w:sz w:val="24"/>
          <w:szCs w:val="24"/>
        </w:rPr>
        <w:t xml:space="preserve">     </w:t>
      </w:r>
      <w:r w:rsidRPr="0038287F">
        <w:rPr>
          <w:rFonts w:eastAsia="Andale Sans UI"/>
          <w:i/>
          <w:kern w:val="1"/>
          <w:sz w:val="24"/>
          <w:szCs w:val="24"/>
        </w:rPr>
        <w:t xml:space="preserve"> </w:t>
      </w:r>
      <w:r w:rsidRPr="0038287F">
        <w:rPr>
          <w:rFonts w:eastAsia="Andale Sans UI"/>
          <w:kern w:val="1"/>
          <w:sz w:val="24"/>
          <w:szCs w:val="24"/>
        </w:rPr>
        <w:t xml:space="preserve">подпись              </w:t>
      </w:r>
      <w:r w:rsidR="00D91AEF" w:rsidRPr="0038287F">
        <w:rPr>
          <w:rFonts w:eastAsia="Andale Sans UI"/>
          <w:kern w:val="1"/>
          <w:sz w:val="24"/>
          <w:szCs w:val="24"/>
        </w:rPr>
        <w:t xml:space="preserve">           </w:t>
      </w:r>
      <w:r w:rsidRPr="0038287F">
        <w:rPr>
          <w:rFonts w:eastAsia="Andale Sans UI"/>
          <w:kern w:val="1"/>
          <w:sz w:val="24"/>
          <w:szCs w:val="24"/>
        </w:rPr>
        <w:t>расшифровка подписи</w:t>
      </w:r>
    </w:p>
    <w:p w:rsidR="00B07DF6" w:rsidRDefault="00B07DF6" w:rsidP="00700C54">
      <w:pPr>
        <w:suppressAutoHyphens/>
        <w:ind w:right="-5"/>
        <w:rPr>
          <w:rFonts w:eastAsia="Andale Sans UI"/>
          <w:kern w:val="1"/>
          <w:sz w:val="24"/>
          <w:szCs w:val="24"/>
        </w:rPr>
      </w:pPr>
    </w:p>
    <w:p w:rsidR="00B07DF6" w:rsidRDefault="00B07DF6">
      <w:pPr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br w:type="page"/>
      </w:r>
    </w:p>
    <w:p w:rsidR="0065775C" w:rsidRPr="00E53EF6" w:rsidRDefault="00BE3D20" w:rsidP="0065775C">
      <w:pPr>
        <w:ind w:left="5670"/>
        <w:jc w:val="right"/>
        <w:rPr>
          <w:sz w:val="28"/>
          <w:szCs w:val="28"/>
        </w:rPr>
      </w:pPr>
      <w:r w:rsidRPr="00E53EF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E53EF6">
        <w:rPr>
          <w:sz w:val="28"/>
          <w:szCs w:val="28"/>
        </w:rPr>
        <w:t>.</w:t>
      </w:r>
    </w:p>
    <w:p w:rsidR="0065775C" w:rsidRPr="00BE3D20" w:rsidRDefault="0065775C" w:rsidP="0065775C">
      <w:pPr>
        <w:ind w:left="5670"/>
        <w:jc w:val="both"/>
        <w:rPr>
          <w:sz w:val="28"/>
          <w:szCs w:val="28"/>
        </w:rPr>
      </w:pPr>
      <w:r w:rsidRPr="00BE3D20">
        <w:rPr>
          <w:sz w:val="28"/>
          <w:szCs w:val="28"/>
        </w:rPr>
        <w:t>к Административному регламенту предоставления муниципальной услуги «Предоставление информации из базы данных о результатах единого государственного экзамена на территории Лукояновского муниципального округа Нижегородской области»</w:t>
      </w:r>
    </w:p>
    <w:p w:rsidR="0065775C" w:rsidRDefault="0065775C" w:rsidP="0065775C">
      <w:pPr>
        <w:ind w:left="5670"/>
        <w:jc w:val="both"/>
        <w:rPr>
          <w:sz w:val="28"/>
          <w:szCs w:val="28"/>
        </w:rPr>
      </w:pPr>
    </w:p>
    <w:p w:rsidR="0065775C" w:rsidRPr="00730D9E" w:rsidRDefault="0065775C" w:rsidP="0065775C">
      <w:pPr>
        <w:ind w:firstLine="567"/>
        <w:jc w:val="center"/>
        <w:rPr>
          <w:b/>
          <w:bCs/>
          <w:sz w:val="24"/>
          <w:szCs w:val="24"/>
        </w:rPr>
      </w:pPr>
      <w:r w:rsidRPr="00730D9E">
        <w:rPr>
          <w:b/>
          <w:bCs/>
          <w:sz w:val="24"/>
          <w:szCs w:val="24"/>
        </w:rPr>
        <w:t>Форма заявления</w:t>
      </w:r>
    </w:p>
    <w:p w:rsidR="0065775C" w:rsidRPr="00730D9E" w:rsidRDefault="0065775C" w:rsidP="0065775C">
      <w:pPr>
        <w:ind w:firstLine="567"/>
        <w:jc w:val="center"/>
        <w:rPr>
          <w:b/>
          <w:bCs/>
          <w:sz w:val="24"/>
          <w:szCs w:val="24"/>
        </w:rPr>
      </w:pPr>
      <w:r w:rsidRPr="00730D9E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б</w:t>
      </w:r>
      <w:r w:rsidRPr="00730D9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 w:rsidRPr="002618C4">
        <w:rPr>
          <w:b/>
          <w:bCs/>
          <w:sz w:val="24"/>
          <w:szCs w:val="24"/>
        </w:rPr>
        <w:t xml:space="preserve">справление опечаток и (или) </w:t>
      </w:r>
      <w:r w:rsidR="00DA7467" w:rsidRPr="00DA7467">
        <w:rPr>
          <w:b/>
          <w:bCs/>
          <w:sz w:val="24"/>
          <w:szCs w:val="24"/>
        </w:rPr>
        <w:t>ошибок, допущенных в документах, выданных в результате предоставления муниципальной услуги</w:t>
      </w:r>
    </w:p>
    <w:p w:rsidR="0065775C" w:rsidRDefault="0065775C" w:rsidP="0065775C">
      <w:pPr>
        <w:ind w:firstLine="567"/>
        <w:jc w:val="center"/>
        <w:rPr>
          <w:b/>
          <w:bCs/>
          <w:sz w:val="28"/>
          <w:szCs w:val="28"/>
        </w:rPr>
      </w:pPr>
    </w:p>
    <w:p w:rsidR="0065775C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 xml:space="preserve">В управление образования администрации Лукояновского муниципального округа Нижегородской области 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гр. ___________________________</w:t>
      </w:r>
      <w:r>
        <w:rPr>
          <w:sz w:val="24"/>
          <w:szCs w:val="24"/>
        </w:rPr>
        <w:t>___</w:t>
      </w:r>
      <w:r w:rsidRPr="009A5918">
        <w:rPr>
          <w:sz w:val="24"/>
          <w:szCs w:val="24"/>
        </w:rPr>
        <w:t xml:space="preserve">______ </w:t>
      </w:r>
    </w:p>
    <w:p w:rsidR="0065775C" w:rsidRPr="009A5918" w:rsidRDefault="0065775C" w:rsidP="0065775C">
      <w:pPr>
        <w:ind w:left="5670"/>
        <w:jc w:val="center"/>
        <w:rPr>
          <w:sz w:val="24"/>
          <w:szCs w:val="24"/>
          <w:vertAlign w:val="superscript"/>
        </w:rPr>
      </w:pPr>
      <w:r w:rsidRPr="009A5918">
        <w:rPr>
          <w:sz w:val="24"/>
          <w:szCs w:val="24"/>
          <w:vertAlign w:val="superscript"/>
        </w:rPr>
        <w:t>(Ф.И.О.)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паспорт ___________ № __________</w:t>
      </w:r>
      <w:r>
        <w:rPr>
          <w:sz w:val="24"/>
          <w:szCs w:val="24"/>
        </w:rPr>
        <w:t>___</w:t>
      </w:r>
      <w:r w:rsidRPr="009A5918">
        <w:rPr>
          <w:sz w:val="24"/>
          <w:szCs w:val="24"/>
        </w:rPr>
        <w:t>_____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выдан 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________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____,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проживающего по адресу: 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</w:t>
      </w:r>
    </w:p>
    <w:p w:rsidR="0065775C" w:rsidRPr="009A5918" w:rsidRDefault="0065775C" w:rsidP="0065775C">
      <w:pPr>
        <w:ind w:left="5670"/>
        <w:jc w:val="both"/>
        <w:rPr>
          <w:sz w:val="24"/>
          <w:szCs w:val="24"/>
        </w:rPr>
      </w:pPr>
      <w:r w:rsidRPr="009A591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  <w:r w:rsidRPr="009A5918">
        <w:rPr>
          <w:sz w:val="24"/>
          <w:szCs w:val="24"/>
        </w:rPr>
        <w:t>_______</w:t>
      </w:r>
    </w:p>
    <w:p w:rsidR="0065775C" w:rsidRPr="008462E1" w:rsidRDefault="0065775C" w:rsidP="0065775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65775C" w:rsidRDefault="0065775C" w:rsidP="0065775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65775C" w:rsidRDefault="0065775C" w:rsidP="0065775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5775C" w:rsidRPr="008462E1" w:rsidRDefault="0065775C" w:rsidP="0065775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5775C" w:rsidRPr="00730D9E" w:rsidRDefault="0065775C" w:rsidP="0065775C">
      <w:pPr>
        <w:jc w:val="center"/>
        <w:rPr>
          <w:sz w:val="24"/>
          <w:szCs w:val="24"/>
        </w:rPr>
      </w:pPr>
      <w:r w:rsidRPr="00730D9E">
        <w:rPr>
          <w:sz w:val="24"/>
          <w:szCs w:val="24"/>
        </w:rPr>
        <w:t>Заявление</w:t>
      </w:r>
    </w:p>
    <w:p w:rsidR="0065775C" w:rsidRPr="00C857CE" w:rsidRDefault="0065775C" w:rsidP="0065775C">
      <w:pPr>
        <w:jc w:val="center"/>
        <w:rPr>
          <w:sz w:val="24"/>
          <w:szCs w:val="24"/>
        </w:rPr>
      </w:pPr>
    </w:p>
    <w:p w:rsidR="0065775C" w:rsidRDefault="0065775C" w:rsidP="0065775C">
      <w:pPr>
        <w:ind w:firstLine="709"/>
        <w:rPr>
          <w:sz w:val="24"/>
          <w:szCs w:val="24"/>
        </w:rPr>
      </w:pPr>
      <w:r w:rsidRPr="006A7CA2">
        <w:rPr>
          <w:sz w:val="24"/>
          <w:szCs w:val="24"/>
        </w:rPr>
        <w:t xml:space="preserve">Прошу исправить допущенную опечатку и (или) </w:t>
      </w:r>
      <w:r w:rsidR="00DA7467" w:rsidRPr="00DA7467">
        <w:rPr>
          <w:sz w:val="24"/>
          <w:szCs w:val="24"/>
        </w:rPr>
        <w:t>ошиб</w:t>
      </w:r>
      <w:r w:rsidR="00DA7467">
        <w:rPr>
          <w:sz w:val="24"/>
          <w:szCs w:val="24"/>
        </w:rPr>
        <w:t>ку</w:t>
      </w:r>
      <w:r w:rsidR="00DA7467" w:rsidRPr="00DA7467">
        <w:rPr>
          <w:sz w:val="24"/>
          <w:szCs w:val="24"/>
        </w:rPr>
        <w:t>, допущенн</w:t>
      </w:r>
      <w:r w:rsidR="00E86286">
        <w:rPr>
          <w:sz w:val="24"/>
          <w:szCs w:val="24"/>
        </w:rPr>
        <w:t>ую</w:t>
      </w:r>
      <w:r w:rsidR="00DA7467" w:rsidRPr="00DA7467">
        <w:rPr>
          <w:sz w:val="24"/>
          <w:szCs w:val="24"/>
        </w:rPr>
        <w:t xml:space="preserve"> в документах, выданных в результате предоставления муниципальной услуги</w:t>
      </w:r>
      <w:r>
        <w:rPr>
          <w:sz w:val="24"/>
          <w:szCs w:val="24"/>
        </w:rPr>
        <w:t xml:space="preserve"> ____________________________________________</w:t>
      </w:r>
    </w:p>
    <w:p w:rsidR="0065775C" w:rsidRDefault="0065775C" w:rsidP="006577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5775C" w:rsidRPr="00BF08D6" w:rsidRDefault="0065775C" w:rsidP="0065775C">
      <w:pPr>
        <w:jc w:val="center"/>
        <w:rPr>
          <w:sz w:val="24"/>
          <w:szCs w:val="24"/>
          <w:vertAlign w:val="superscript"/>
        </w:rPr>
      </w:pPr>
      <w:r w:rsidRPr="00BF08D6">
        <w:rPr>
          <w:sz w:val="24"/>
          <w:szCs w:val="24"/>
          <w:vertAlign w:val="superscript"/>
        </w:rPr>
        <w:t xml:space="preserve">наименование и реквизиты </w:t>
      </w:r>
      <w:r w:rsidR="00E86286">
        <w:rPr>
          <w:sz w:val="24"/>
          <w:szCs w:val="24"/>
          <w:vertAlign w:val="superscript"/>
        </w:rPr>
        <w:t>документов</w:t>
      </w:r>
    </w:p>
    <w:p w:rsidR="0065775C" w:rsidRPr="00BF08D6" w:rsidRDefault="0065775C" w:rsidP="0065775C">
      <w:pPr>
        <w:rPr>
          <w:sz w:val="24"/>
          <w:szCs w:val="24"/>
        </w:rPr>
      </w:pPr>
      <w:r w:rsidRPr="00BF08D6">
        <w:rPr>
          <w:sz w:val="24"/>
          <w:szCs w:val="24"/>
        </w:rPr>
        <w:t>ошибочно указанные данные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lastRenderedPageBreak/>
        <w:t>_______________________________________________________________</w:t>
      </w:r>
    </w:p>
    <w:p w:rsidR="0065775C" w:rsidRDefault="0065775C" w:rsidP="006577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5775C" w:rsidRPr="00BF08D6" w:rsidRDefault="0065775C" w:rsidP="006577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5775C" w:rsidRDefault="0065775C" w:rsidP="0065775C">
      <w:pPr>
        <w:rPr>
          <w:sz w:val="24"/>
          <w:szCs w:val="24"/>
        </w:rPr>
      </w:pPr>
      <w:r w:rsidRPr="00BF08D6">
        <w:rPr>
          <w:sz w:val="24"/>
          <w:szCs w:val="24"/>
        </w:rPr>
        <w:t>заменить на</w:t>
      </w:r>
      <w:r>
        <w:rPr>
          <w:sz w:val="24"/>
          <w:szCs w:val="24"/>
        </w:rPr>
        <w:t>: ______________________________________________________________________________</w:t>
      </w:r>
    </w:p>
    <w:p w:rsidR="0065775C" w:rsidRDefault="0065775C" w:rsidP="006577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5775C" w:rsidRPr="00BF08D6" w:rsidRDefault="0065775C" w:rsidP="006577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5775C" w:rsidRDefault="0065775C" w:rsidP="0065775C">
      <w:pPr>
        <w:rPr>
          <w:sz w:val="24"/>
          <w:szCs w:val="24"/>
        </w:rPr>
      </w:pPr>
    </w:p>
    <w:p w:rsidR="0065775C" w:rsidRPr="006A7CA2" w:rsidRDefault="0065775C" w:rsidP="0065775C">
      <w:pPr>
        <w:rPr>
          <w:sz w:val="24"/>
          <w:szCs w:val="24"/>
        </w:rPr>
      </w:pPr>
    </w:p>
    <w:p w:rsidR="0065775C" w:rsidRPr="00183458" w:rsidRDefault="0065775C" w:rsidP="00657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775C" w:rsidRDefault="0065775C" w:rsidP="00657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46FA">
        <w:rPr>
          <w:rFonts w:ascii="Times New Roman" w:hAnsi="Times New Roman" w:cs="Times New Roman"/>
          <w:sz w:val="24"/>
          <w:szCs w:val="24"/>
        </w:rPr>
        <w:t>"___"__________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  _________________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  <w:r w:rsidRPr="005F46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775C" w:rsidRDefault="0065775C" w:rsidP="0065775C">
      <w:pPr>
        <w:pStyle w:val="ConsPlusNonformat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F46FA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/расшифровка</w:t>
      </w:r>
      <w:r w:rsidRPr="005F46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F6" w:rsidRPr="0038287F" w:rsidRDefault="00B07DF6" w:rsidP="00700C54">
      <w:pPr>
        <w:suppressAutoHyphens/>
        <w:ind w:right="-5"/>
        <w:rPr>
          <w:rFonts w:eastAsia="Andale Sans UI"/>
          <w:kern w:val="1"/>
          <w:sz w:val="24"/>
          <w:szCs w:val="24"/>
        </w:rPr>
      </w:pPr>
    </w:p>
    <w:p w:rsidR="008376C4" w:rsidRPr="0038287F" w:rsidRDefault="00E970CB" w:rsidP="00700C54">
      <w:pPr>
        <w:suppressAutoHyphens/>
        <w:ind w:right="-5"/>
        <w:jc w:val="both"/>
        <w:rPr>
          <w:rFonts w:eastAsia="Andale Sans UI"/>
          <w:kern w:val="1"/>
          <w:sz w:val="24"/>
          <w:szCs w:val="24"/>
        </w:rPr>
      </w:pPr>
      <w:r w:rsidRPr="0038287F">
        <w:rPr>
          <w:rFonts w:eastAsia="Andale Sans UI"/>
          <w:kern w:val="1"/>
          <w:sz w:val="24"/>
          <w:szCs w:val="24"/>
        </w:rPr>
        <w:t xml:space="preserve">                                                                             </w:t>
      </w:r>
    </w:p>
    <w:p w:rsidR="008376C4" w:rsidRPr="0038287F" w:rsidRDefault="008376C4" w:rsidP="00700C54">
      <w:pPr>
        <w:suppressAutoHyphens/>
        <w:ind w:right="-5"/>
        <w:jc w:val="both"/>
        <w:rPr>
          <w:rFonts w:eastAsia="Andale Sans UI"/>
          <w:kern w:val="1"/>
          <w:sz w:val="24"/>
          <w:szCs w:val="24"/>
        </w:rPr>
      </w:pPr>
    </w:p>
    <w:p w:rsidR="002F33C5" w:rsidRDefault="002F33C5">
      <w:pPr>
        <w:rPr>
          <w:sz w:val="28"/>
          <w:szCs w:val="28"/>
        </w:rPr>
      </w:pPr>
    </w:p>
    <w:sectPr w:rsidR="002F33C5" w:rsidSect="00BE3D20">
      <w:headerReference w:type="default" r:id="rId14"/>
      <w:pgSz w:w="11910" w:h="16840"/>
      <w:pgMar w:top="1134" w:right="567" w:bottom="1134" w:left="1418" w:header="7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67" w:rsidRDefault="00737867">
      <w:r>
        <w:separator/>
      </w:r>
    </w:p>
  </w:endnote>
  <w:endnote w:type="continuationSeparator" w:id="0">
    <w:p w:rsidR="00737867" w:rsidRDefault="0073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67" w:rsidRDefault="00737867">
      <w:r>
        <w:separator/>
      </w:r>
    </w:p>
  </w:footnote>
  <w:footnote w:type="continuationSeparator" w:id="0">
    <w:p w:rsidR="00737867" w:rsidRDefault="0073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65" w:rsidRDefault="00E14C6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838"/>
    <w:multiLevelType w:val="hybridMultilevel"/>
    <w:tmpl w:val="2D00BB48"/>
    <w:lvl w:ilvl="0" w:tplc="ABA8BF80">
      <w:start w:val="107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C1AA8"/>
    <w:multiLevelType w:val="hybridMultilevel"/>
    <w:tmpl w:val="706A0792"/>
    <w:lvl w:ilvl="0" w:tplc="FF6EE36E">
      <w:start w:val="1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4712C9"/>
    <w:multiLevelType w:val="multilevel"/>
    <w:tmpl w:val="7066904A"/>
    <w:lvl w:ilvl="0">
      <w:start w:val="22"/>
      <w:numFmt w:val="decimal"/>
      <w:lvlText w:val="%1"/>
      <w:lvlJc w:val="left"/>
      <w:pPr>
        <w:ind w:left="182" w:hanging="103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82" w:hanging="10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061A46B9"/>
    <w:multiLevelType w:val="hybridMultilevel"/>
    <w:tmpl w:val="CB0C404A"/>
    <w:lvl w:ilvl="0" w:tplc="A7C24FD4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20982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1C1E1BF6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1DB4DA86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DAD0E520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9878AC86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37C4AF8C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F8F2FE9C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43EE8106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AA6904"/>
    <w:multiLevelType w:val="hybridMultilevel"/>
    <w:tmpl w:val="AA0AAB88"/>
    <w:lvl w:ilvl="0" w:tplc="BAD29348">
      <w:start w:val="84"/>
      <w:numFmt w:val="decimal"/>
      <w:lvlText w:val="%1."/>
      <w:lvlJc w:val="left"/>
      <w:pPr>
        <w:ind w:left="16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6" w:hanging="360"/>
      </w:pPr>
    </w:lvl>
    <w:lvl w:ilvl="2" w:tplc="0419001B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0D47173A"/>
    <w:multiLevelType w:val="hybridMultilevel"/>
    <w:tmpl w:val="8732109A"/>
    <w:lvl w:ilvl="0" w:tplc="55AC2EDA">
      <w:start w:val="1"/>
      <w:numFmt w:val="decimal"/>
      <w:lvlText w:val="%1)"/>
      <w:lvlJc w:val="left"/>
      <w:pPr>
        <w:ind w:left="18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67742">
      <w:numFmt w:val="bullet"/>
      <w:lvlText w:val="•"/>
      <w:lvlJc w:val="left"/>
      <w:pPr>
        <w:ind w:left="1091" w:hanging="334"/>
      </w:pPr>
      <w:rPr>
        <w:rFonts w:hint="default"/>
        <w:lang w:val="ru-RU" w:eastAsia="en-US" w:bidi="ar-SA"/>
      </w:rPr>
    </w:lvl>
    <w:lvl w:ilvl="2" w:tplc="971C9680">
      <w:numFmt w:val="bullet"/>
      <w:lvlText w:val="•"/>
      <w:lvlJc w:val="left"/>
      <w:pPr>
        <w:ind w:left="2003" w:hanging="334"/>
      </w:pPr>
      <w:rPr>
        <w:rFonts w:hint="default"/>
        <w:lang w:val="ru-RU" w:eastAsia="en-US" w:bidi="ar-SA"/>
      </w:rPr>
    </w:lvl>
    <w:lvl w:ilvl="3" w:tplc="4C549536">
      <w:numFmt w:val="bullet"/>
      <w:lvlText w:val="•"/>
      <w:lvlJc w:val="left"/>
      <w:pPr>
        <w:ind w:left="2915" w:hanging="334"/>
      </w:pPr>
      <w:rPr>
        <w:rFonts w:hint="default"/>
        <w:lang w:val="ru-RU" w:eastAsia="en-US" w:bidi="ar-SA"/>
      </w:rPr>
    </w:lvl>
    <w:lvl w:ilvl="4" w:tplc="CBECD22C">
      <w:numFmt w:val="bullet"/>
      <w:lvlText w:val="•"/>
      <w:lvlJc w:val="left"/>
      <w:pPr>
        <w:ind w:left="3827" w:hanging="334"/>
      </w:pPr>
      <w:rPr>
        <w:rFonts w:hint="default"/>
        <w:lang w:val="ru-RU" w:eastAsia="en-US" w:bidi="ar-SA"/>
      </w:rPr>
    </w:lvl>
    <w:lvl w:ilvl="5" w:tplc="5B264234">
      <w:numFmt w:val="bullet"/>
      <w:lvlText w:val="•"/>
      <w:lvlJc w:val="left"/>
      <w:pPr>
        <w:ind w:left="4739" w:hanging="334"/>
      </w:pPr>
      <w:rPr>
        <w:rFonts w:hint="default"/>
        <w:lang w:val="ru-RU" w:eastAsia="en-US" w:bidi="ar-SA"/>
      </w:rPr>
    </w:lvl>
    <w:lvl w:ilvl="6" w:tplc="45CE458C">
      <w:numFmt w:val="bullet"/>
      <w:lvlText w:val="•"/>
      <w:lvlJc w:val="left"/>
      <w:pPr>
        <w:ind w:left="5651" w:hanging="334"/>
      </w:pPr>
      <w:rPr>
        <w:rFonts w:hint="default"/>
        <w:lang w:val="ru-RU" w:eastAsia="en-US" w:bidi="ar-SA"/>
      </w:rPr>
    </w:lvl>
    <w:lvl w:ilvl="7" w:tplc="69E6094E">
      <w:numFmt w:val="bullet"/>
      <w:lvlText w:val="•"/>
      <w:lvlJc w:val="left"/>
      <w:pPr>
        <w:ind w:left="6563" w:hanging="334"/>
      </w:pPr>
      <w:rPr>
        <w:rFonts w:hint="default"/>
        <w:lang w:val="ru-RU" w:eastAsia="en-US" w:bidi="ar-SA"/>
      </w:rPr>
    </w:lvl>
    <w:lvl w:ilvl="8" w:tplc="591E269E">
      <w:numFmt w:val="bullet"/>
      <w:lvlText w:val="•"/>
      <w:lvlJc w:val="left"/>
      <w:pPr>
        <w:ind w:left="7475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14006BF4"/>
    <w:multiLevelType w:val="multilevel"/>
    <w:tmpl w:val="CA2C805E"/>
    <w:lvl w:ilvl="0">
      <w:start w:val="1"/>
      <w:numFmt w:val="upperRoman"/>
      <w:lvlText w:val="%1."/>
      <w:lvlJc w:val="left"/>
      <w:pPr>
        <w:ind w:left="294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6"/>
      <w:numFmt w:val="decimal"/>
      <w:lvlText w:val="%2."/>
      <w:lvlJc w:val="left"/>
      <w:pPr>
        <w:ind w:left="7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1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72"/>
      </w:pPr>
      <w:rPr>
        <w:rFonts w:hint="default"/>
        <w:lang w:val="ru-RU" w:eastAsia="en-US" w:bidi="ar-SA"/>
      </w:rPr>
    </w:lvl>
  </w:abstractNum>
  <w:abstractNum w:abstractNumId="7" w15:restartNumberingAfterBreak="0">
    <w:nsid w:val="151F685A"/>
    <w:multiLevelType w:val="hybridMultilevel"/>
    <w:tmpl w:val="1EFE63AE"/>
    <w:lvl w:ilvl="0" w:tplc="876CB8A0">
      <w:start w:val="1"/>
      <w:numFmt w:val="decimal"/>
      <w:lvlText w:val="%1)"/>
      <w:lvlJc w:val="left"/>
      <w:pPr>
        <w:ind w:left="18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9C42B2">
      <w:numFmt w:val="bullet"/>
      <w:lvlText w:val="•"/>
      <w:lvlJc w:val="left"/>
      <w:pPr>
        <w:ind w:left="1091" w:hanging="326"/>
      </w:pPr>
      <w:rPr>
        <w:rFonts w:hint="default"/>
        <w:lang w:val="ru-RU" w:eastAsia="en-US" w:bidi="ar-SA"/>
      </w:rPr>
    </w:lvl>
    <w:lvl w:ilvl="2" w:tplc="03B22624">
      <w:numFmt w:val="bullet"/>
      <w:lvlText w:val="•"/>
      <w:lvlJc w:val="left"/>
      <w:pPr>
        <w:ind w:left="2003" w:hanging="326"/>
      </w:pPr>
      <w:rPr>
        <w:rFonts w:hint="default"/>
        <w:lang w:val="ru-RU" w:eastAsia="en-US" w:bidi="ar-SA"/>
      </w:rPr>
    </w:lvl>
    <w:lvl w:ilvl="3" w:tplc="846800DC">
      <w:numFmt w:val="bullet"/>
      <w:lvlText w:val="•"/>
      <w:lvlJc w:val="left"/>
      <w:pPr>
        <w:ind w:left="2915" w:hanging="326"/>
      </w:pPr>
      <w:rPr>
        <w:rFonts w:hint="default"/>
        <w:lang w:val="ru-RU" w:eastAsia="en-US" w:bidi="ar-SA"/>
      </w:rPr>
    </w:lvl>
    <w:lvl w:ilvl="4" w:tplc="42EA874A">
      <w:numFmt w:val="bullet"/>
      <w:lvlText w:val="•"/>
      <w:lvlJc w:val="left"/>
      <w:pPr>
        <w:ind w:left="3827" w:hanging="326"/>
      </w:pPr>
      <w:rPr>
        <w:rFonts w:hint="default"/>
        <w:lang w:val="ru-RU" w:eastAsia="en-US" w:bidi="ar-SA"/>
      </w:rPr>
    </w:lvl>
    <w:lvl w:ilvl="5" w:tplc="8F6A7888">
      <w:numFmt w:val="bullet"/>
      <w:lvlText w:val="•"/>
      <w:lvlJc w:val="left"/>
      <w:pPr>
        <w:ind w:left="4739" w:hanging="326"/>
      </w:pPr>
      <w:rPr>
        <w:rFonts w:hint="default"/>
        <w:lang w:val="ru-RU" w:eastAsia="en-US" w:bidi="ar-SA"/>
      </w:rPr>
    </w:lvl>
    <w:lvl w:ilvl="6" w:tplc="9258DE5C">
      <w:numFmt w:val="bullet"/>
      <w:lvlText w:val="•"/>
      <w:lvlJc w:val="left"/>
      <w:pPr>
        <w:ind w:left="5651" w:hanging="326"/>
      </w:pPr>
      <w:rPr>
        <w:rFonts w:hint="default"/>
        <w:lang w:val="ru-RU" w:eastAsia="en-US" w:bidi="ar-SA"/>
      </w:rPr>
    </w:lvl>
    <w:lvl w:ilvl="7" w:tplc="1D966C4E">
      <w:numFmt w:val="bullet"/>
      <w:lvlText w:val="•"/>
      <w:lvlJc w:val="left"/>
      <w:pPr>
        <w:ind w:left="6563" w:hanging="326"/>
      </w:pPr>
      <w:rPr>
        <w:rFonts w:hint="default"/>
        <w:lang w:val="ru-RU" w:eastAsia="en-US" w:bidi="ar-SA"/>
      </w:rPr>
    </w:lvl>
    <w:lvl w:ilvl="8" w:tplc="78D851A8">
      <w:numFmt w:val="bullet"/>
      <w:lvlText w:val="•"/>
      <w:lvlJc w:val="left"/>
      <w:pPr>
        <w:ind w:left="747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158E2F69"/>
    <w:multiLevelType w:val="hybridMultilevel"/>
    <w:tmpl w:val="ABB611CA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>
      <w:start w:val="1"/>
      <w:numFmt w:val="lowerRoman"/>
      <w:lvlText w:val="%3."/>
      <w:lvlJc w:val="right"/>
      <w:pPr>
        <w:ind w:left="2521" w:hanging="180"/>
      </w:pPr>
    </w:lvl>
    <w:lvl w:ilvl="3" w:tplc="0419000F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9" w15:restartNumberingAfterBreak="0">
    <w:nsid w:val="17B230E7"/>
    <w:multiLevelType w:val="hybridMultilevel"/>
    <w:tmpl w:val="179E71BE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13529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B0CC0"/>
    <w:multiLevelType w:val="hybridMultilevel"/>
    <w:tmpl w:val="07F0C508"/>
    <w:lvl w:ilvl="0" w:tplc="9196B32A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1AD630CD"/>
    <w:multiLevelType w:val="hybridMultilevel"/>
    <w:tmpl w:val="A7446254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625DA"/>
    <w:multiLevelType w:val="hybridMultilevel"/>
    <w:tmpl w:val="CE949980"/>
    <w:lvl w:ilvl="0" w:tplc="6876ED0C">
      <w:start w:val="1"/>
      <w:numFmt w:val="decimal"/>
      <w:lvlText w:val="%1)"/>
      <w:lvlJc w:val="left"/>
      <w:pPr>
        <w:ind w:left="18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D89EFC">
      <w:numFmt w:val="bullet"/>
      <w:lvlText w:val="•"/>
      <w:lvlJc w:val="left"/>
      <w:pPr>
        <w:ind w:left="1091" w:hanging="312"/>
      </w:pPr>
      <w:rPr>
        <w:rFonts w:hint="default"/>
        <w:lang w:val="ru-RU" w:eastAsia="en-US" w:bidi="ar-SA"/>
      </w:rPr>
    </w:lvl>
    <w:lvl w:ilvl="2" w:tplc="C8CCB498">
      <w:numFmt w:val="bullet"/>
      <w:lvlText w:val="•"/>
      <w:lvlJc w:val="left"/>
      <w:pPr>
        <w:ind w:left="2003" w:hanging="312"/>
      </w:pPr>
      <w:rPr>
        <w:rFonts w:hint="default"/>
        <w:lang w:val="ru-RU" w:eastAsia="en-US" w:bidi="ar-SA"/>
      </w:rPr>
    </w:lvl>
    <w:lvl w:ilvl="3" w:tplc="D6947556">
      <w:numFmt w:val="bullet"/>
      <w:lvlText w:val="•"/>
      <w:lvlJc w:val="left"/>
      <w:pPr>
        <w:ind w:left="2915" w:hanging="312"/>
      </w:pPr>
      <w:rPr>
        <w:rFonts w:hint="default"/>
        <w:lang w:val="ru-RU" w:eastAsia="en-US" w:bidi="ar-SA"/>
      </w:rPr>
    </w:lvl>
    <w:lvl w:ilvl="4" w:tplc="CBEE0FDA">
      <w:numFmt w:val="bullet"/>
      <w:lvlText w:val="•"/>
      <w:lvlJc w:val="left"/>
      <w:pPr>
        <w:ind w:left="3827" w:hanging="312"/>
      </w:pPr>
      <w:rPr>
        <w:rFonts w:hint="default"/>
        <w:lang w:val="ru-RU" w:eastAsia="en-US" w:bidi="ar-SA"/>
      </w:rPr>
    </w:lvl>
    <w:lvl w:ilvl="5" w:tplc="6338EB4E">
      <w:numFmt w:val="bullet"/>
      <w:lvlText w:val="•"/>
      <w:lvlJc w:val="left"/>
      <w:pPr>
        <w:ind w:left="4739" w:hanging="312"/>
      </w:pPr>
      <w:rPr>
        <w:rFonts w:hint="default"/>
        <w:lang w:val="ru-RU" w:eastAsia="en-US" w:bidi="ar-SA"/>
      </w:rPr>
    </w:lvl>
    <w:lvl w:ilvl="6" w:tplc="C71AE6DE">
      <w:numFmt w:val="bullet"/>
      <w:lvlText w:val="•"/>
      <w:lvlJc w:val="left"/>
      <w:pPr>
        <w:ind w:left="5651" w:hanging="312"/>
      </w:pPr>
      <w:rPr>
        <w:rFonts w:hint="default"/>
        <w:lang w:val="ru-RU" w:eastAsia="en-US" w:bidi="ar-SA"/>
      </w:rPr>
    </w:lvl>
    <w:lvl w:ilvl="7" w:tplc="99247494">
      <w:numFmt w:val="bullet"/>
      <w:lvlText w:val="•"/>
      <w:lvlJc w:val="left"/>
      <w:pPr>
        <w:ind w:left="6563" w:hanging="312"/>
      </w:pPr>
      <w:rPr>
        <w:rFonts w:hint="default"/>
        <w:lang w:val="ru-RU" w:eastAsia="en-US" w:bidi="ar-SA"/>
      </w:rPr>
    </w:lvl>
    <w:lvl w:ilvl="8" w:tplc="C966FB08">
      <w:numFmt w:val="bullet"/>
      <w:lvlText w:val="•"/>
      <w:lvlJc w:val="left"/>
      <w:pPr>
        <w:ind w:left="7475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C7B5F"/>
    <w:multiLevelType w:val="hybridMultilevel"/>
    <w:tmpl w:val="96828B18"/>
    <w:lvl w:ilvl="0" w:tplc="8AE01F0E">
      <w:start w:val="1"/>
      <w:numFmt w:val="decimal"/>
      <w:lvlText w:val="%1)"/>
      <w:lvlJc w:val="left"/>
      <w:pPr>
        <w:ind w:left="18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468668">
      <w:numFmt w:val="bullet"/>
      <w:lvlText w:val="•"/>
      <w:lvlJc w:val="left"/>
      <w:pPr>
        <w:ind w:left="1091" w:hanging="403"/>
      </w:pPr>
      <w:rPr>
        <w:rFonts w:hint="default"/>
        <w:lang w:val="ru-RU" w:eastAsia="en-US" w:bidi="ar-SA"/>
      </w:rPr>
    </w:lvl>
    <w:lvl w:ilvl="2" w:tplc="AD4E1CE8">
      <w:numFmt w:val="bullet"/>
      <w:lvlText w:val="•"/>
      <w:lvlJc w:val="left"/>
      <w:pPr>
        <w:ind w:left="2003" w:hanging="403"/>
      </w:pPr>
      <w:rPr>
        <w:rFonts w:hint="default"/>
        <w:lang w:val="ru-RU" w:eastAsia="en-US" w:bidi="ar-SA"/>
      </w:rPr>
    </w:lvl>
    <w:lvl w:ilvl="3" w:tplc="30AA5F0A">
      <w:numFmt w:val="bullet"/>
      <w:lvlText w:val="•"/>
      <w:lvlJc w:val="left"/>
      <w:pPr>
        <w:ind w:left="2915" w:hanging="403"/>
      </w:pPr>
      <w:rPr>
        <w:rFonts w:hint="default"/>
        <w:lang w:val="ru-RU" w:eastAsia="en-US" w:bidi="ar-SA"/>
      </w:rPr>
    </w:lvl>
    <w:lvl w:ilvl="4" w:tplc="6B1CAF40">
      <w:numFmt w:val="bullet"/>
      <w:lvlText w:val="•"/>
      <w:lvlJc w:val="left"/>
      <w:pPr>
        <w:ind w:left="3827" w:hanging="403"/>
      </w:pPr>
      <w:rPr>
        <w:rFonts w:hint="default"/>
        <w:lang w:val="ru-RU" w:eastAsia="en-US" w:bidi="ar-SA"/>
      </w:rPr>
    </w:lvl>
    <w:lvl w:ilvl="5" w:tplc="E14EFEBE">
      <w:numFmt w:val="bullet"/>
      <w:lvlText w:val="•"/>
      <w:lvlJc w:val="left"/>
      <w:pPr>
        <w:ind w:left="4739" w:hanging="403"/>
      </w:pPr>
      <w:rPr>
        <w:rFonts w:hint="default"/>
        <w:lang w:val="ru-RU" w:eastAsia="en-US" w:bidi="ar-SA"/>
      </w:rPr>
    </w:lvl>
    <w:lvl w:ilvl="6" w:tplc="741A69B2">
      <w:numFmt w:val="bullet"/>
      <w:lvlText w:val="•"/>
      <w:lvlJc w:val="left"/>
      <w:pPr>
        <w:ind w:left="5651" w:hanging="403"/>
      </w:pPr>
      <w:rPr>
        <w:rFonts w:hint="default"/>
        <w:lang w:val="ru-RU" w:eastAsia="en-US" w:bidi="ar-SA"/>
      </w:rPr>
    </w:lvl>
    <w:lvl w:ilvl="7" w:tplc="5952FDD0">
      <w:numFmt w:val="bullet"/>
      <w:lvlText w:val="•"/>
      <w:lvlJc w:val="left"/>
      <w:pPr>
        <w:ind w:left="6563" w:hanging="403"/>
      </w:pPr>
      <w:rPr>
        <w:rFonts w:hint="default"/>
        <w:lang w:val="ru-RU" w:eastAsia="en-US" w:bidi="ar-SA"/>
      </w:rPr>
    </w:lvl>
    <w:lvl w:ilvl="8" w:tplc="A30C8EB2">
      <w:numFmt w:val="bullet"/>
      <w:lvlText w:val="•"/>
      <w:lvlJc w:val="left"/>
      <w:pPr>
        <w:ind w:left="7475" w:hanging="403"/>
      </w:pPr>
      <w:rPr>
        <w:rFonts w:hint="default"/>
        <w:lang w:val="ru-RU" w:eastAsia="en-US" w:bidi="ar-SA"/>
      </w:rPr>
    </w:lvl>
  </w:abstractNum>
  <w:abstractNum w:abstractNumId="14" w15:restartNumberingAfterBreak="0">
    <w:nsid w:val="20EA6821"/>
    <w:multiLevelType w:val="hybridMultilevel"/>
    <w:tmpl w:val="33689122"/>
    <w:lvl w:ilvl="0" w:tplc="9830EA32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5" w15:restartNumberingAfterBreak="0">
    <w:nsid w:val="2209650A"/>
    <w:multiLevelType w:val="hybridMultilevel"/>
    <w:tmpl w:val="F4CC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14398"/>
    <w:multiLevelType w:val="hybridMultilevel"/>
    <w:tmpl w:val="AD74E56E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263"/>
    <w:multiLevelType w:val="hybridMultilevel"/>
    <w:tmpl w:val="CDBE8C60"/>
    <w:lvl w:ilvl="0" w:tplc="E124C800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544334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7E32A030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CC0435AC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6B5AC6C8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7FBE2382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AF02856A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CB446AD6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1FA67916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E0941E4"/>
    <w:multiLevelType w:val="multilevel"/>
    <w:tmpl w:val="1AE08770"/>
    <w:lvl w:ilvl="0">
      <w:start w:val="22"/>
      <w:numFmt w:val="decimal"/>
      <w:lvlText w:val="%1"/>
      <w:lvlJc w:val="left"/>
      <w:pPr>
        <w:ind w:left="182" w:hanging="9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9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31105D92"/>
    <w:multiLevelType w:val="hybridMultilevel"/>
    <w:tmpl w:val="E482D9FE"/>
    <w:lvl w:ilvl="0" w:tplc="7F5EC5CA">
      <w:start w:val="42"/>
      <w:numFmt w:val="decimal"/>
      <w:lvlText w:val="%1."/>
      <w:lvlJc w:val="left"/>
      <w:pPr>
        <w:ind w:left="18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0" w15:restartNumberingAfterBreak="0">
    <w:nsid w:val="330C069E"/>
    <w:multiLevelType w:val="hybridMultilevel"/>
    <w:tmpl w:val="122ECD8E"/>
    <w:lvl w:ilvl="0" w:tplc="7316A8E4">
      <w:numFmt w:val="bullet"/>
      <w:lvlText w:val="-"/>
      <w:lvlJc w:val="left"/>
      <w:pPr>
        <w:ind w:left="18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8E2BBA">
      <w:numFmt w:val="bullet"/>
      <w:lvlText w:val="•"/>
      <w:lvlJc w:val="left"/>
      <w:pPr>
        <w:ind w:left="1091" w:hanging="296"/>
      </w:pPr>
      <w:rPr>
        <w:rFonts w:hint="default"/>
        <w:lang w:val="ru-RU" w:eastAsia="en-US" w:bidi="ar-SA"/>
      </w:rPr>
    </w:lvl>
    <w:lvl w:ilvl="2" w:tplc="CB12FF3E">
      <w:numFmt w:val="bullet"/>
      <w:lvlText w:val="•"/>
      <w:lvlJc w:val="left"/>
      <w:pPr>
        <w:ind w:left="2003" w:hanging="296"/>
      </w:pPr>
      <w:rPr>
        <w:rFonts w:hint="default"/>
        <w:lang w:val="ru-RU" w:eastAsia="en-US" w:bidi="ar-SA"/>
      </w:rPr>
    </w:lvl>
    <w:lvl w:ilvl="3" w:tplc="A7143C0E">
      <w:numFmt w:val="bullet"/>
      <w:lvlText w:val="•"/>
      <w:lvlJc w:val="left"/>
      <w:pPr>
        <w:ind w:left="2915" w:hanging="296"/>
      </w:pPr>
      <w:rPr>
        <w:rFonts w:hint="default"/>
        <w:lang w:val="ru-RU" w:eastAsia="en-US" w:bidi="ar-SA"/>
      </w:rPr>
    </w:lvl>
    <w:lvl w:ilvl="4" w:tplc="7780ECB4">
      <w:numFmt w:val="bullet"/>
      <w:lvlText w:val="•"/>
      <w:lvlJc w:val="left"/>
      <w:pPr>
        <w:ind w:left="3827" w:hanging="296"/>
      </w:pPr>
      <w:rPr>
        <w:rFonts w:hint="default"/>
        <w:lang w:val="ru-RU" w:eastAsia="en-US" w:bidi="ar-SA"/>
      </w:rPr>
    </w:lvl>
    <w:lvl w:ilvl="5" w:tplc="7CB0EEA8">
      <w:numFmt w:val="bullet"/>
      <w:lvlText w:val="•"/>
      <w:lvlJc w:val="left"/>
      <w:pPr>
        <w:ind w:left="4739" w:hanging="296"/>
      </w:pPr>
      <w:rPr>
        <w:rFonts w:hint="default"/>
        <w:lang w:val="ru-RU" w:eastAsia="en-US" w:bidi="ar-SA"/>
      </w:rPr>
    </w:lvl>
    <w:lvl w:ilvl="6" w:tplc="43EABAD8">
      <w:numFmt w:val="bullet"/>
      <w:lvlText w:val="•"/>
      <w:lvlJc w:val="left"/>
      <w:pPr>
        <w:ind w:left="5651" w:hanging="296"/>
      </w:pPr>
      <w:rPr>
        <w:rFonts w:hint="default"/>
        <w:lang w:val="ru-RU" w:eastAsia="en-US" w:bidi="ar-SA"/>
      </w:rPr>
    </w:lvl>
    <w:lvl w:ilvl="7" w:tplc="A810EFC8">
      <w:numFmt w:val="bullet"/>
      <w:lvlText w:val="•"/>
      <w:lvlJc w:val="left"/>
      <w:pPr>
        <w:ind w:left="6563" w:hanging="296"/>
      </w:pPr>
      <w:rPr>
        <w:rFonts w:hint="default"/>
        <w:lang w:val="ru-RU" w:eastAsia="en-US" w:bidi="ar-SA"/>
      </w:rPr>
    </w:lvl>
    <w:lvl w:ilvl="8" w:tplc="8102A1C8">
      <w:numFmt w:val="bullet"/>
      <w:lvlText w:val="•"/>
      <w:lvlJc w:val="left"/>
      <w:pPr>
        <w:ind w:left="7475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35623297"/>
    <w:multiLevelType w:val="hybridMultilevel"/>
    <w:tmpl w:val="FF200D3A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5ADA"/>
    <w:multiLevelType w:val="multilevel"/>
    <w:tmpl w:val="354C34FE"/>
    <w:lvl w:ilvl="0">
      <w:start w:val="27"/>
      <w:numFmt w:val="decimal"/>
      <w:lvlText w:val="%1"/>
      <w:lvlJc w:val="left"/>
      <w:pPr>
        <w:ind w:left="135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4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1019"/>
      </w:pPr>
      <w:rPr>
        <w:rFonts w:hint="default"/>
        <w:lang w:val="ru-RU" w:eastAsia="en-US" w:bidi="ar-SA"/>
      </w:rPr>
    </w:lvl>
  </w:abstractNum>
  <w:abstractNum w:abstractNumId="23" w15:restartNumberingAfterBreak="0">
    <w:nsid w:val="43F3170C"/>
    <w:multiLevelType w:val="hybridMultilevel"/>
    <w:tmpl w:val="9998C108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E6199"/>
    <w:multiLevelType w:val="hybridMultilevel"/>
    <w:tmpl w:val="FA868300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E1A01"/>
    <w:multiLevelType w:val="multilevel"/>
    <w:tmpl w:val="397CB550"/>
    <w:lvl w:ilvl="0">
      <w:start w:val="1"/>
      <w:numFmt w:val="decimal"/>
      <w:lvlText w:val="%1."/>
      <w:lvlJc w:val="left"/>
      <w:pPr>
        <w:ind w:left="18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" w:hanging="9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82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8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85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3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2" w:hanging="953"/>
      </w:pPr>
      <w:rPr>
        <w:rFonts w:hint="default"/>
        <w:lang w:val="ru-RU" w:eastAsia="en-US" w:bidi="ar-SA"/>
      </w:rPr>
    </w:lvl>
  </w:abstractNum>
  <w:abstractNum w:abstractNumId="26" w15:restartNumberingAfterBreak="0">
    <w:nsid w:val="4D476E33"/>
    <w:multiLevelType w:val="hybridMultilevel"/>
    <w:tmpl w:val="D700D46E"/>
    <w:lvl w:ilvl="0" w:tplc="2104043E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61DF8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064A7FC8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3" w:tplc="84B21B4C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A1027600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5" w:tplc="6ECCE7D2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6" w:tplc="ED8EF23C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7" w:tplc="9CF2892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8" w:tplc="39A022B8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5C642071"/>
    <w:multiLevelType w:val="multilevel"/>
    <w:tmpl w:val="6B6C6FB0"/>
    <w:lvl w:ilvl="0">
      <w:start w:val="22"/>
      <w:numFmt w:val="decimal"/>
      <w:lvlText w:val="%1"/>
      <w:lvlJc w:val="left"/>
      <w:pPr>
        <w:ind w:left="182" w:hanging="10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" w:hanging="10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248"/>
      </w:pPr>
      <w:rPr>
        <w:rFonts w:hint="default"/>
        <w:lang w:val="ru-RU" w:eastAsia="en-US" w:bidi="ar-SA"/>
      </w:rPr>
    </w:lvl>
  </w:abstractNum>
  <w:abstractNum w:abstractNumId="28" w15:restartNumberingAfterBreak="0">
    <w:nsid w:val="5D3507AD"/>
    <w:multiLevelType w:val="hybridMultilevel"/>
    <w:tmpl w:val="B42A45E8"/>
    <w:lvl w:ilvl="0" w:tplc="E5BCE25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E71A1"/>
    <w:multiLevelType w:val="hybridMultilevel"/>
    <w:tmpl w:val="BB682F06"/>
    <w:lvl w:ilvl="0" w:tplc="66B817B8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9BA238C6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2" w:tplc="925C387A">
      <w:numFmt w:val="bullet"/>
      <w:lvlText w:val="•"/>
      <w:lvlJc w:val="left"/>
      <w:pPr>
        <w:ind w:left="2003" w:hanging="257"/>
      </w:pPr>
      <w:rPr>
        <w:rFonts w:hint="default"/>
        <w:lang w:val="ru-RU" w:eastAsia="en-US" w:bidi="ar-SA"/>
      </w:rPr>
    </w:lvl>
    <w:lvl w:ilvl="3" w:tplc="1F929C26">
      <w:numFmt w:val="bullet"/>
      <w:lvlText w:val="•"/>
      <w:lvlJc w:val="left"/>
      <w:pPr>
        <w:ind w:left="2915" w:hanging="257"/>
      </w:pPr>
      <w:rPr>
        <w:rFonts w:hint="default"/>
        <w:lang w:val="ru-RU" w:eastAsia="en-US" w:bidi="ar-SA"/>
      </w:rPr>
    </w:lvl>
    <w:lvl w:ilvl="4" w:tplc="D7B49960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 w:tplc="5FEA02E8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 w:tplc="C95433DE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 w:tplc="15A2683A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 w:tplc="08144982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abstractNum w:abstractNumId="30" w15:restartNumberingAfterBreak="0">
    <w:nsid w:val="603400C9"/>
    <w:multiLevelType w:val="hybridMultilevel"/>
    <w:tmpl w:val="88246490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25BF"/>
    <w:multiLevelType w:val="hybridMultilevel"/>
    <w:tmpl w:val="A6E655D8"/>
    <w:lvl w:ilvl="0" w:tplc="7F5EC5CA">
      <w:start w:val="42"/>
      <w:numFmt w:val="decimal"/>
      <w:lvlText w:val="%1."/>
      <w:lvlJc w:val="left"/>
      <w:pPr>
        <w:ind w:left="10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CB7"/>
    <w:multiLevelType w:val="hybridMultilevel"/>
    <w:tmpl w:val="86B43738"/>
    <w:lvl w:ilvl="0" w:tplc="92A8D4AC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037A2"/>
    <w:multiLevelType w:val="hybridMultilevel"/>
    <w:tmpl w:val="1250041C"/>
    <w:lvl w:ilvl="0" w:tplc="00041628">
      <w:start w:val="1"/>
      <w:numFmt w:val="decimal"/>
      <w:lvlText w:val="%1."/>
      <w:lvlJc w:val="left"/>
      <w:pPr>
        <w:ind w:left="162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C044C">
      <w:numFmt w:val="bullet"/>
      <w:lvlText w:val="•"/>
      <w:lvlJc w:val="left"/>
      <w:pPr>
        <w:ind w:left="1070" w:hanging="441"/>
      </w:pPr>
      <w:rPr>
        <w:rFonts w:hint="default"/>
        <w:lang w:val="ru-RU" w:eastAsia="en-US" w:bidi="ar-SA"/>
      </w:rPr>
    </w:lvl>
    <w:lvl w:ilvl="2" w:tplc="42FE5700">
      <w:numFmt w:val="bullet"/>
      <w:lvlText w:val="•"/>
      <w:lvlJc w:val="left"/>
      <w:pPr>
        <w:ind w:left="1981" w:hanging="441"/>
      </w:pPr>
      <w:rPr>
        <w:rFonts w:hint="default"/>
        <w:lang w:val="ru-RU" w:eastAsia="en-US" w:bidi="ar-SA"/>
      </w:rPr>
    </w:lvl>
    <w:lvl w:ilvl="3" w:tplc="147C1A0A">
      <w:numFmt w:val="bullet"/>
      <w:lvlText w:val="•"/>
      <w:lvlJc w:val="left"/>
      <w:pPr>
        <w:ind w:left="2891" w:hanging="441"/>
      </w:pPr>
      <w:rPr>
        <w:rFonts w:hint="default"/>
        <w:lang w:val="ru-RU" w:eastAsia="en-US" w:bidi="ar-SA"/>
      </w:rPr>
    </w:lvl>
    <w:lvl w:ilvl="4" w:tplc="5570FB62">
      <w:numFmt w:val="bullet"/>
      <w:lvlText w:val="•"/>
      <w:lvlJc w:val="left"/>
      <w:pPr>
        <w:ind w:left="3802" w:hanging="441"/>
      </w:pPr>
      <w:rPr>
        <w:rFonts w:hint="default"/>
        <w:lang w:val="ru-RU" w:eastAsia="en-US" w:bidi="ar-SA"/>
      </w:rPr>
    </w:lvl>
    <w:lvl w:ilvl="5" w:tplc="69A07F62">
      <w:numFmt w:val="bullet"/>
      <w:lvlText w:val="•"/>
      <w:lvlJc w:val="left"/>
      <w:pPr>
        <w:ind w:left="4713" w:hanging="441"/>
      </w:pPr>
      <w:rPr>
        <w:rFonts w:hint="default"/>
        <w:lang w:val="ru-RU" w:eastAsia="en-US" w:bidi="ar-SA"/>
      </w:rPr>
    </w:lvl>
    <w:lvl w:ilvl="6" w:tplc="319814E8">
      <w:numFmt w:val="bullet"/>
      <w:lvlText w:val="•"/>
      <w:lvlJc w:val="left"/>
      <w:pPr>
        <w:ind w:left="5623" w:hanging="441"/>
      </w:pPr>
      <w:rPr>
        <w:rFonts w:hint="default"/>
        <w:lang w:val="ru-RU" w:eastAsia="en-US" w:bidi="ar-SA"/>
      </w:rPr>
    </w:lvl>
    <w:lvl w:ilvl="7" w:tplc="60F06DD0">
      <w:numFmt w:val="bullet"/>
      <w:lvlText w:val="•"/>
      <w:lvlJc w:val="left"/>
      <w:pPr>
        <w:ind w:left="6534" w:hanging="441"/>
      </w:pPr>
      <w:rPr>
        <w:rFonts w:hint="default"/>
        <w:lang w:val="ru-RU" w:eastAsia="en-US" w:bidi="ar-SA"/>
      </w:rPr>
    </w:lvl>
    <w:lvl w:ilvl="8" w:tplc="20326ED6">
      <w:numFmt w:val="bullet"/>
      <w:lvlText w:val="•"/>
      <w:lvlJc w:val="left"/>
      <w:pPr>
        <w:ind w:left="7445" w:hanging="441"/>
      </w:pPr>
      <w:rPr>
        <w:rFonts w:hint="default"/>
        <w:lang w:val="ru-RU" w:eastAsia="en-US" w:bidi="ar-SA"/>
      </w:rPr>
    </w:lvl>
  </w:abstractNum>
  <w:abstractNum w:abstractNumId="34" w15:restartNumberingAfterBreak="0">
    <w:nsid w:val="63934A65"/>
    <w:multiLevelType w:val="hybridMultilevel"/>
    <w:tmpl w:val="7058476E"/>
    <w:lvl w:ilvl="0" w:tplc="9A0AF442">
      <w:numFmt w:val="bullet"/>
      <w:lvlText w:val="-"/>
      <w:lvlJc w:val="left"/>
      <w:pPr>
        <w:ind w:left="18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32BF9C">
      <w:numFmt w:val="bullet"/>
      <w:lvlText w:val="•"/>
      <w:lvlJc w:val="left"/>
      <w:pPr>
        <w:ind w:left="1091" w:hanging="192"/>
      </w:pPr>
      <w:rPr>
        <w:rFonts w:hint="default"/>
        <w:lang w:val="ru-RU" w:eastAsia="en-US" w:bidi="ar-SA"/>
      </w:rPr>
    </w:lvl>
    <w:lvl w:ilvl="2" w:tplc="50A2D8F6">
      <w:numFmt w:val="bullet"/>
      <w:lvlText w:val="•"/>
      <w:lvlJc w:val="left"/>
      <w:pPr>
        <w:ind w:left="2003" w:hanging="192"/>
      </w:pPr>
      <w:rPr>
        <w:rFonts w:hint="default"/>
        <w:lang w:val="ru-RU" w:eastAsia="en-US" w:bidi="ar-SA"/>
      </w:rPr>
    </w:lvl>
    <w:lvl w:ilvl="3" w:tplc="E49CD61A">
      <w:numFmt w:val="bullet"/>
      <w:lvlText w:val="•"/>
      <w:lvlJc w:val="left"/>
      <w:pPr>
        <w:ind w:left="2915" w:hanging="192"/>
      </w:pPr>
      <w:rPr>
        <w:rFonts w:hint="default"/>
        <w:lang w:val="ru-RU" w:eastAsia="en-US" w:bidi="ar-SA"/>
      </w:rPr>
    </w:lvl>
    <w:lvl w:ilvl="4" w:tplc="36F22E24">
      <w:numFmt w:val="bullet"/>
      <w:lvlText w:val="•"/>
      <w:lvlJc w:val="left"/>
      <w:pPr>
        <w:ind w:left="3827" w:hanging="192"/>
      </w:pPr>
      <w:rPr>
        <w:rFonts w:hint="default"/>
        <w:lang w:val="ru-RU" w:eastAsia="en-US" w:bidi="ar-SA"/>
      </w:rPr>
    </w:lvl>
    <w:lvl w:ilvl="5" w:tplc="91BAF3EC">
      <w:numFmt w:val="bullet"/>
      <w:lvlText w:val="•"/>
      <w:lvlJc w:val="left"/>
      <w:pPr>
        <w:ind w:left="4739" w:hanging="192"/>
      </w:pPr>
      <w:rPr>
        <w:rFonts w:hint="default"/>
        <w:lang w:val="ru-RU" w:eastAsia="en-US" w:bidi="ar-SA"/>
      </w:rPr>
    </w:lvl>
    <w:lvl w:ilvl="6" w:tplc="4A94799E">
      <w:numFmt w:val="bullet"/>
      <w:lvlText w:val="•"/>
      <w:lvlJc w:val="left"/>
      <w:pPr>
        <w:ind w:left="5651" w:hanging="192"/>
      </w:pPr>
      <w:rPr>
        <w:rFonts w:hint="default"/>
        <w:lang w:val="ru-RU" w:eastAsia="en-US" w:bidi="ar-SA"/>
      </w:rPr>
    </w:lvl>
    <w:lvl w:ilvl="7" w:tplc="44DE896E">
      <w:numFmt w:val="bullet"/>
      <w:lvlText w:val="•"/>
      <w:lvlJc w:val="left"/>
      <w:pPr>
        <w:ind w:left="6563" w:hanging="192"/>
      </w:pPr>
      <w:rPr>
        <w:rFonts w:hint="default"/>
        <w:lang w:val="ru-RU" w:eastAsia="en-US" w:bidi="ar-SA"/>
      </w:rPr>
    </w:lvl>
    <w:lvl w:ilvl="8" w:tplc="BD66809A">
      <w:numFmt w:val="bullet"/>
      <w:lvlText w:val="•"/>
      <w:lvlJc w:val="left"/>
      <w:pPr>
        <w:ind w:left="7475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6531617F"/>
    <w:multiLevelType w:val="hybridMultilevel"/>
    <w:tmpl w:val="36D863B8"/>
    <w:lvl w:ilvl="0" w:tplc="20EEAC40">
      <w:start w:val="1"/>
      <w:numFmt w:val="decimal"/>
      <w:lvlText w:val="%1)"/>
      <w:lvlJc w:val="left"/>
      <w:pPr>
        <w:ind w:left="18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264B6">
      <w:numFmt w:val="bullet"/>
      <w:lvlText w:val="•"/>
      <w:lvlJc w:val="left"/>
      <w:pPr>
        <w:ind w:left="1091" w:hanging="343"/>
      </w:pPr>
      <w:rPr>
        <w:rFonts w:hint="default"/>
        <w:lang w:val="ru-RU" w:eastAsia="en-US" w:bidi="ar-SA"/>
      </w:rPr>
    </w:lvl>
    <w:lvl w:ilvl="2" w:tplc="03C26D18">
      <w:numFmt w:val="bullet"/>
      <w:lvlText w:val="•"/>
      <w:lvlJc w:val="left"/>
      <w:pPr>
        <w:ind w:left="2003" w:hanging="343"/>
      </w:pPr>
      <w:rPr>
        <w:rFonts w:hint="default"/>
        <w:lang w:val="ru-RU" w:eastAsia="en-US" w:bidi="ar-SA"/>
      </w:rPr>
    </w:lvl>
    <w:lvl w:ilvl="3" w:tplc="AE3804CA">
      <w:numFmt w:val="bullet"/>
      <w:lvlText w:val="•"/>
      <w:lvlJc w:val="left"/>
      <w:pPr>
        <w:ind w:left="2915" w:hanging="343"/>
      </w:pPr>
      <w:rPr>
        <w:rFonts w:hint="default"/>
        <w:lang w:val="ru-RU" w:eastAsia="en-US" w:bidi="ar-SA"/>
      </w:rPr>
    </w:lvl>
    <w:lvl w:ilvl="4" w:tplc="08E8254E">
      <w:numFmt w:val="bullet"/>
      <w:lvlText w:val="•"/>
      <w:lvlJc w:val="left"/>
      <w:pPr>
        <w:ind w:left="3827" w:hanging="343"/>
      </w:pPr>
      <w:rPr>
        <w:rFonts w:hint="default"/>
        <w:lang w:val="ru-RU" w:eastAsia="en-US" w:bidi="ar-SA"/>
      </w:rPr>
    </w:lvl>
    <w:lvl w:ilvl="5" w:tplc="71CC20AE">
      <w:numFmt w:val="bullet"/>
      <w:lvlText w:val="•"/>
      <w:lvlJc w:val="left"/>
      <w:pPr>
        <w:ind w:left="4739" w:hanging="343"/>
      </w:pPr>
      <w:rPr>
        <w:rFonts w:hint="default"/>
        <w:lang w:val="ru-RU" w:eastAsia="en-US" w:bidi="ar-SA"/>
      </w:rPr>
    </w:lvl>
    <w:lvl w:ilvl="6" w:tplc="39AE11B6">
      <w:numFmt w:val="bullet"/>
      <w:lvlText w:val="•"/>
      <w:lvlJc w:val="left"/>
      <w:pPr>
        <w:ind w:left="5651" w:hanging="343"/>
      </w:pPr>
      <w:rPr>
        <w:rFonts w:hint="default"/>
        <w:lang w:val="ru-RU" w:eastAsia="en-US" w:bidi="ar-SA"/>
      </w:rPr>
    </w:lvl>
    <w:lvl w:ilvl="7" w:tplc="BB728B8E">
      <w:numFmt w:val="bullet"/>
      <w:lvlText w:val="•"/>
      <w:lvlJc w:val="left"/>
      <w:pPr>
        <w:ind w:left="6563" w:hanging="343"/>
      </w:pPr>
      <w:rPr>
        <w:rFonts w:hint="default"/>
        <w:lang w:val="ru-RU" w:eastAsia="en-US" w:bidi="ar-SA"/>
      </w:rPr>
    </w:lvl>
    <w:lvl w:ilvl="8" w:tplc="5644F90E">
      <w:numFmt w:val="bullet"/>
      <w:lvlText w:val="•"/>
      <w:lvlJc w:val="left"/>
      <w:pPr>
        <w:ind w:left="7475" w:hanging="343"/>
      </w:pPr>
      <w:rPr>
        <w:rFonts w:hint="default"/>
        <w:lang w:val="ru-RU" w:eastAsia="en-US" w:bidi="ar-SA"/>
      </w:rPr>
    </w:lvl>
  </w:abstractNum>
  <w:abstractNum w:abstractNumId="36" w15:restartNumberingAfterBreak="0">
    <w:nsid w:val="66884BF2"/>
    <w:multiLevelType w:val="hybridMultilevel"/>
    <w:tmpl w:val="5EC05C4A"/>
    <w:lvl w:ilvl="0" w:tplc="5082EB52">
      <w:start w:val="9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7EB7CB3"/>
    <w:multiLevelType w:val="hybridMultilevel"/>
    <w:tmpl w:val="60F87B06"/>
    <w:lvl w:ilvl="0" w:tplc="2B5A61AC">
      <w:start w:val="1"/>
      <w:numFmt w:val="decimal"/>
      <w:lvlText w:val="%1)"/>
      <w:lvlJc w:val="left"/>
      <w:pPr>
        <w:ind w:left="18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4F77A">
      <w:numFmt w:val="bullet"/>
      <w:lvlText w:val="•"/>
      <w:lvlJc w:val="left"/>
      <w:pPr>
        <w:ind w:left="1091" w:hanging="403"/>
      </w:pPr>
      <w:rPr>
        <w:rFonts w:hint="default"/>
        <w:lang w:val="ru-RU" w:eastAsia="en-US" w:bidi="ar-SA"/>
      </w:rPr>
    </w:lvl>
    <w:lvl w:ilvl="2" w:tplc="AD40E53E">
      <w:numFmt w:val="bullet"/>
      <w:lvlText w:val="•"/>
      <w:lvlJc w:val="left"/>
      <w:pPr>
        <w:ind w:left="2003" w:hanging="403"/>
      </w:pPr>
      <w:rPr>
        <w:rFonts w:hint="default"/>
        <w:lang w:val="ru-RU" w:eastAsia="en-US" w:bidi="ar-SA"/>
      </w:rPr>
    </w:lvl>
    <w:lvl w:ilvl="3" w:tplc="0EFE95EC">
      <w:numFmt w:val="bullet"/>
      <w:lvlText w:val="•"/>
      <w:lvlJc w:val="left"/>
      <w:pPr>
        <w:ind w:left="2915" w:hanging="403"/>
      </w:pPr>
      <w:rPr>
        <w:rFonts w:hint="default"/>
        <w:lang w:val="ru-RU" w:eastAsia="en-US" w:bidi="ar-SA"/>
      </w:rPr>
    </w:lvl>
    <w:lvl w:ilvl="4" w:tplc="07382B70">
      <w:numFmt w:val="bullet"/>
      <w:lvlText w:val="•"/>
      <w:lvlJc w:val="left"/>
      <w:pPr>
        <w:ind w:left="3827" w:hanging="403"/>
      </w:pPr>
      <w:rPr>
        <w:rFonts w:hint="default"/>
        <w:lang w:val="ru-RU" w:eastAsia="en-US" w:bidi="ar-SA"/>
      </w:rPr>
    </w:lvl>
    <w:lvl w:ilvl="5" w:tplc="C2CA774A">
      <w:numFmt w:val="bullet"/>
      <w:lvlText w:val="•"/>
      <w:lvlJc w:val="left"/>
      <w:pPr>
        <w:ind w:left="4739" w:hanging="403"/>
      </w:pPr>
      <w:rPr>
        <w:rFonts w:hint="default"/>
        <w:lang w:val="ru-RU" w:eastAsia="en-US" w:bidi="ar-SA"/>
      </w:rPr>
    </w:lvl>
    <w:lvl w:ilvl="6" w:tplc="C1D236C2">
      <w:numFmt w:val="bullet"/>
      <w:lvlText w:val="•"/>
      <w:lvlJc w:val="left"/>
      <w:pPr>
        <w:ind w:left="5651" w:hanging="403"/>
      </w:pPr>
      <w:rPr>
        <w:rFonts w:hint="default"/>
        <w:lang w:val="ru-RU" w:eastAsia="en-US" w:bidi="ar-SA"/>
      </w:rPr>
    </w:lvl>
    <w:lvl w:ilvl="7" w:tplc="225C6622">
      <w:numFmt w:val="bullet"/>
      <w:lvlText w:val="•"/>
      <w:lvlJc w:val="left"/>
      <w:pPr>
        <w:ind w:left="6563" w:hanging="403"/>
      </w:pPr>
      <w:rPr>
        <w:rFonts w:hint="default"/>
        <w:lang w:val="ru-RU" w:eastAsia="en-US" w:bidi="ar-SA"/>
      </w:rPr>
    </w:lvl>
    <w:lvl w:ilvl="8" w:tplc="A0929CB6">
      <w:numFmt w:val="bullet"/>
      <w:lvlText w:val="•"/>
      <w:lvlJc w:val="left"/>
      <w:pPr>
        <w:ind w:left="7475" w:hanging="403"/>
      </w:pPr>
      <w:rPr>
        <w:rFonts w:hint="default"/>
        <w:lang w:val="ru-RU" w:eastAsia="en-US" w:bidi="ar-SA"/>
      </w:rPr>
    </w:lvl>
  </w:abstractNum>
  <w:abstractNum w:abstractNumId="38" w15:restartNumberingAfterBreak="0">
    <w:nsid w:val="6A743B91"/>
    <w:multiLevelType w:val="hybridMultilevel"/>
    <w:tmpl w:val="7F1235F4"/>
    <w:lvl w:ilvl="0" w:tplc="C6CC2A26">
      <w:start w:val="88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6" w:hanging="360"/>
      </w:pPr>
    </w:lvl>
    <w:lvl w:ilvl="2" w:tplc="0419001B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185543F"/>
    <w:multiLevelType w:val="hybridMultilevel"/>
    <w:tmpl w:val="589CBC6A"/>
    <w:lvl w:ilvl="0" w:tplc="E3CEF468">
      <w:numFmt w:val="bullet"/>
      <w:lvlText w:val="-"/>
      <w:lvlJc w:val="left"/>
      <w:pPr>
        <w:ind w:left="18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24A06C">
      <w:numFmt w:val="bullet"/>
      <w:lvlText w:val="•"/>
      <w:lvlJc w:val="left"/>
      <w:pPr>
        <w:ind w:left="1091" w:hanging="214"/>
      </w:pPr>
      <w:rPr>
        <w:rFonts w:hint="default"/>
        <w:lang w:val="ru-RU" w:eastAsia="en-US" w:bidi="ar-SA"/>
      </w:rPr>
    </w:lvl>
    <w:lvl w:ilvl="2" w:tplc="CECE6660">
      <w:numFmt w:val="bullet"/>
      <w:lvlText w:val="•"/>
      <w:lvlJc w:val="left"/>
      <w:pPr>
        <w:ind w:left="2003" w:hanging="214"/>
      </w:pPr>
      <w:rPr>
        <w:rFonts w:hint="default"/>
        <w:lang w:val="ru-RU" w:eastAsia="en-US" w:bidi="ar-SA"/>
      </w:rPr>
    </w:lvl>
    <w:lvl w:ilvl="3" w:tplc="F9861860">
      <w:numFmt w:val="bullet"/>
      <w:lvlText w:val="•"/>
      <w:lvlJc w:val="left"/>
      <w:pPr>
        <w:ind w:left="2915" w:hanging="214"/>
      </w:pPr>
      <w:rPr>
        <w:rFonts w:hint="default"/>
        <w:lang w:val="ru-RU" w:eastAsia="en-US" w:bidi="ar-SA"/>
      </w:rPr>
    </w:lvl>
    <w:lvl w:ilvl="4" w:tplc="9DF2CD62">
      <w:numFmt w:val="bullet"/>
      <w:lvlText w:val="•"/>
      <w:lvlJc w:val="left"/>
      <w:pPr>
        <w:ind w:left="3827" w:hanging="214"/>
      </w:pPr>
      <w:rPr>
        <w:rFonts w:hint="default"/>
        <w:lang w:val="ru-RU" w:eastAsia="en-US" w:bidi="ar-SA"/>
      </w:rPr>
    </w:lvl>
    <w:lvl w:ilvl="5" w:tplc="CCB6E5FA">
      <w:numFmt w:val="bullet"/>
      <w:lvlText w:val="•"/>
      <w:lvlJc w:val="left"/>
      <w:pPr>
        <w:ind w:left="4739" w:hanging="214"/>
      </w:pPr>
      <w:rPr>
        <w:rFonts w:hint="default"/>
        <w:lang w:val="ru-RU" w:eastAsia="en-US" w:bidi="ar-SA"/>
      </w:rPr>
    </w:lvl>
    <w:lvl w:ilvl="6" w:tplc="6DA6F63A">
      <w:numFmt w:val="bullet"/>
      <w:lvlText w:val="•"/>
      <w:lvlJc w:val="left"/>
      <w:pPr>
        <w:ind w:left="5651" w:hanging="214"/>
      </w:pPr>
      <w:rPr>
        <w:rFonts w:hint="default"/>
        <w:lang w:val="ru-RU" w:eastAsia="en-US" w:bidi="ar-SA"/>
      </w:rPr>
    </w:lvl>
    <w:lvl w:ilvl="7" w:tplc="AF5A9864">
      <w:numFmt w:val="bullet"/>
      <w:lvlText w:val="•"/>
      <w:lvlJc w:val="left"/>
      <w:pPr>
        <w:ind w:left="6563" w:hanging="214"/>
      </w:pPr>
      <w:rPr>
        <w:rFonts w:hint="default"/>
        <w:lang w:val="ru-RU" w:eastAsia="en-US" w:bidi="ar-SA"/>
      </w:rPr>
    </w:lvl>
    <w:lvl w:ilvl="8" w:tplc="D4241332">
      <w:numFmt w:val="bullet"/>
      <w:lvlText w:val="•"/>
      <w:lvlJc w:val="left"/>
      <w:pPr>
        <w:ind w:left="7475" w:hanging="214"/>
      </w:pPr>
      <w:rPr>
        <w:rFonts w:hint="default"/>
        <w:lang w:val="ru-RU" w:eastAsia="en-US" w:bidi="ar-SA"/>
      </w:rPr>
    </w:lvl>
  </w:abstractNum>
  <w:abstractNum w:abstractNumId="40" w15:restartNumberingAfterBreak="0">
    <w:nsid w:val="787867CF"/>
    <w:multiLevelType w:val="hybridMultilevel"/>
    <w:tmpl w:val="A078B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A3E0F"/>
    <w:multiLevelType w:val="multilevel"/>
    <w:tmpl w:val="1C7E6320"/>
    <w:lvl w:ilvl="0">
      <w:start w:val="22"/>
      <w:numFmt w:val="decimal"/>
      <w:lvlText w:val="%1"/>
      <w:lvlJc w:val="left"/>
      <w:pPr>
        <w:ind w:left="182" w:hanging="102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2" w:hanging="10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10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5" w:hanging="10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10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10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10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10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5" w:hanging="1025"/>
      </w:pPr>
      <w:rPr>
        <w:rFonts w:hint="default"/>
        <w:lang w:val="ru-RU" w:eastAsia="en-US" w:bidi="ar-SA"/>
      </w:rPr>
    </w:lvl>
  </w:abstractNum>
  <w:abstractNum w:abstractNumId="42" w15:restartNumberingAfterBreak="0">
    <w:nsid w:val="7BF23627"/>
    <w:multiLevelType w:val="hybridMultilevel"/>
    <w:tmpl w:val="50E03992"/>
    <w:lvl w:ilvl="0" w:tplc="E6388C7A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277A4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2" w:tplc="3CD67160">
      <w:numFmt w:val="bullet"/>
      <w:lvlText w:val="•"/>
      <w:lvlJc w:val="left"/>
      <w:pPr>
        <w:ind w:left="2003" w:hanging="257"/>
      </w:pPr>
      <w:rPr>
        <w:rFonts w:hint="default"/>
        <w:lang w:val="ru-RU" w:eastAsia="en-US" w:bidi="ar-SA"/>
      </w:rPr>
    </w:lvl>
    <w:lvl w:ilvl="3" w:tplc="0A0CD414">
      <w:numFmt w:val="bullet"/>
      <w:lvlText w:val="•"/>
      <w:lvlJc w:val="left"/>
      <w:pPr>
        <w:ind w:left="2915" w:hanging="257"/>
      </w:pPr>
      <w:rPr>
        <w:rFonts w:hint="default"/>
        <w:lang w:val="ru-RU" w:eastAsia="en-US" w:bidi="ar-SA"/>
      </w:rPr>
    </w:lvl>
    <w:lvl w:ilvl="4" w:tplc="9A9CDDD6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5" w:tplc="DC72B61A">
      <w:numFmt w:val="bullet"/>
      <w:lvlText w:val="•"/>
      <w:lvlJc w:val="left"/>
      <w:pPr>
        <w:ind w:left="4739" w:hanging="257"/>
      </w:pPr>
      <w:rPr>
        <w:rFonts w:hint="default"/>
        <w:lang w:val="ru-RU" w:eastAsia="en-US" w:bidi="ar-SA"/>
      </w:rPr>
    </w:lvl>
    <w:lvl w:ilvl="6" w:tplc="77987E88">
      <w:numFmt w:val="bullet"/>
      <w:lvlText w:val="•"/>
      <w:lvlJc w:val="left"/>
      <w:pPr>
        <w:ind w:left="5651" w:hanging="257"/>
      </w:pPr>
      <w:rPr>
        <w:rFonts w:hint="default"/>
        <w:lang w:val="ru-RU" w:eastAsia="en-US" w:bidi="ar-SA"/>
      </w:rPr>
    </w:lvl>
    <w:lvl w:ilvl="7" w:tplc="9190C7B8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8" w:tplc="9A28707E">
      <w:numFmt w:val="bullet"/>
      <w:lvlText w:val="•"/>
      <w:lvlJc w:val="left"/>
      <w:pPr>
        <w:ind w:left="7475" w:hanging="257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6"/>
  </w:num>
  <w:num w:numId="3">
    <w:abstractNumId w:val="13"/>
  </w:num>
  <w:num w:numId="4">
    <w:abstractNumId w:val="39"/>
  </w:num>
  <w:num w:numId="5">
    <w:abstractNumId w:val="37"/>
  </w:num>
  <w:num w:numId="6">
    <w:abstractNumId w:val="22"/>
  </w:num>
  <w:num w:numId="7">
    <w:abstractNumId w:val="12"/>
  </w:num>
  <w:num w:numId="8">
    <w:abstractNumId w:val="2"/>
  </w:num>
  <w:num w:numId="9">
    <w:abstractNumId w:val="41"/>
  </w:num>
  <w:num w:numId="10">
    <w:abstractNumId w:val="27"/>
  </w:num>
  <w:num w:numId="11">
    <w:abstractNumId w:val="18"/>
  </w:num>
  <w:num w:numId="12">
    <w:abstractNumId w:val="29"/>
  </w:num>
  <w:num w:numId="13">
    <w:abstractNumId w:val="17"/>
  </w:num>
  <w:num w:numId="14">
    <w:abstractNumId w:val="34"/>
  </w:num>
  <w:num w:numId="15">
    <w:abstractNumId w:val="3"/>
  </w:num>
  <w:num w:numId="16">
    <w:abstractNumId w:val="20"/>
  </w:num>
  <w:num w:numId="17">
    <w:abstractNumId w:val="42"/>
  </w:num>
  <w:num w:numId="18">
    <w:abstractNumId w:val="5"/>
  </w:num>
  <w:num w:numId="19">
    <w:abstractNumId w:val="35"/>
  </w:num>
  <w:num w:numId="20">
    <w:abstractNumId w:val="7"/>
  </w:num>
  <w:num w:numId="21">
    <w:abstractNumId w:val="6"/>
  </w:num>
  <w:num w:numId="22">
    <w:abstractNumId w:val="25"/>
  </w:num>
  <w:num w:numId="23">
    <w:abstractNumId w:val="10"/>
  </w:num>
  <w:num w:numId="24">
    <w:abstractNumId w:val="8"/>
  </w:num>
  <w:num w:numId="25">
    <w:abstractNumId w:val="28"/>
  </w:num>
  <w:num w:numId="26">
    <w:abstractNumId w:val="32"/>
  </w:num>
  <w:num w:numId="27">
    <w:abstractNumId w:val="14"/>
  </w:num>
  <w:num w:numId="28">
    <w:abstractNumId w:val="4"/>
  </w:num>
  <w:num w:numId="29">
    <w:abstractNumId w:val="38"/>
  </w:num>
  <w:num w:numId="30">
    <w:abstractNumId w:val="1"/>
  </w:num>
  <w:num w:numId="31">
    <w:abstractNumId w:val="36"/>
  </w:num>
  <w:num w:numId="32">
    <w:abstractNumId w:val="0"/>
  </w:num>
  <w:num w:numId="33">
    <w:abstractNumId w:val="40"/>
  </w:num>
  <w:num w:numId="34">
    <w:abstractNumId w:val="15"/>
  </w:num>
  <w:num w:numId="35">
    <w:abstractNumId w:val="24"/>
  </w:num>
  <w:num w:numId="36">
    <w:abstractNumId w:val="30"/>
  </w:num>
  <w:num w:numId="37">
    <w:abstractNumId w:val="21"/>
  </w:num>
  <w:num w:numId="38">
    <w:abstractNumId w:val="23"/>
  </w:num>
  <w:num w:numId="39">
    <w:abstractNumId w:val="31"/>
  </w:num>
  <w:num w:numId="40">
    <w:abstractNumId w:val="11"/>
  </w:num>
  <w:num w:numId="41">
    <w:abstractNumId w:val="1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0"/>
    <w:rsid w:val="00023F1E"/>
    <w:rsid w:val="000261E2"/>
    <w:rsid w:val="00032B17"/>
    <w:rsid w:val="000466FF"/>
    <w:rsid w:val="0005330E"/>
    <w:rsid w:val="00065861"/>
    <w:rsid w:val="00074365"/>
    <w:rsid w:val="000800A6"/>
    <w:rsid w:val="00080615"/>
    <w:rsid w:val="000901FD"/>
    <w:rsid w:val="000911D8"/>
    <w:rsid w:val="00097173"/>
    <w:rsid w:val="0009765E"/>
    <w:rsid w:val="000B232A"/>
    <w:rsid w:val="000B254B"/>
    <w:rsid w:val="000B3AD1"/>
    <w:rsid w:val="000B5C41"/>
    <w:rsid w:val="000B7E59"/>
    <w:rsid w:val="000C2AA7"/>
    <w:rsid w:val="000D0C58"/>
    <w:rsid w:val="000D2CD5"/>
    <w:rsid w:val="000D70D8"/>
    <w:rsid w:val="000E07F3"/>
    <w:rsid w:val="000E0A0E"/>
    <w:rsid w:val="000E2E6A"/>
    <w:rsid w:val="000E7379"/>
    <w:rsid w:val="000F0E8C"/>
    <w:rsid w:val="000F1C25"/>
    <w:rsid w:val="001027DB"/>
    <w:rsid w:val="001378D1"/>
    <w:rsid w:val="00140D8F"/>
    <w:rsid w:val="0015646D"/>
    <w:rsid w:val="001623D4"/>
    <w:rsid w:val="00162C60"/>
    <w:rsid w:val="0016410F"/>
    <w:rsid w:val="001670F4"/>
    <w:rsid w:val="00171B97"/>
    <w:rsid w:val="0018521F"/>
    <w:rsid w:val="00187C1D"/>
    <w:rsid w:val="00192335"/>
    <w:rsid w:val="00197C54"/>
    <w:rsid w:val="001B0339"/>
    <w:rsid w:val="001B0DBB"/>
    <w:rsid w:val="001B7241"/>
    <w:rsid w:val="001C1714"/>
    <w:rsid w:val="001D04C1"/>
    <w:rsid w:val="001D0701"/>
    <w:rsid w:val="001D294B"/>
    <w:rsid w:val="001D3A49"/>
    <w:rsid w:val="001D52EE"/>
    <w:rsid w:val="001D64FA"/>
    <w:rsid w:val="001E23DC"/>
    <w:rsid w:val="001E412E"/>
    <w:rsid w:val="001E78A1"/>
    <w:rsid w:val="001F12BA"/>
    <w:rsid w:val="001F5D58"/>
    <w:rsid w:val="00205B16"/>
    <w:rsid w:val="0021167F"/>
    <w:rsid w:val="00221AB6"/>
    <w:rsid w:val="00233D17"/>
    <w:rsid w:val="00251CBD"/>
    <w:rsid w:val="00253F58"/>
    <w:rsid w:val="00256709"/>
    <w:rsid w:val="0026516C"/>
    <w:rsid w:val="0026540A"/>
    <w:rsid w:val="0027096A"/>
    <w:rsid w:val="002727A6"/>
    <w:rsid w:val="002752B7"/>
    <w:rsid w:val="002824D6"/>
    <w:rsid w:val="00286225"/>
    <w:rsid w:val="0029276C"/>
    <w:rsid w:val="00292F99"/>
    <w:rsid w:val="002A1AE4"/>
    <w:rsid w:val="002B6404"/>
    <w:rsid w:val="002C1E71"/>
    <w:rsid w:val="002D7502"/>
    <w:rsid w:val="002E1E09"/>
    <w:rsid w:val="002E2064"/>
    <w:rsid w:val="002E4B6E"/>
    <w:rsid w:val="002F0CEF"/>
    <w:rsid w:val="002F33C5"/>
    <w:rsid w:val="002F5329"/>
    <w:rsid w:val="00301BFD"/>
    <w:rsid w:val="00303C23"/>
    <w:rsid w:val="0030477F"/>
    <w:rsid w:val="00304D13"/>
    <w:rsid w:val="003100A8"/>
    <w:rsid w:val="0032279C"/>
    <w:rsid w:val="0034541F"/>
    <w:rsid w:val="00346FE0"/>
    <w:rsid w:val="00350077"/>
    <w:rsid w:val="00351763"/>
    <w:rsid w:val="00365180"/>
    <w:rsid w:val="0036789A"/>
    <w:rsid w:val="00370CCD"/>
    <w:rsid w:val="00371046"/>
    <w:rsid w:val="00374D76"/>
    <w:rsid w:val="0038287F"/>
    <w:rsid w:val="003911A4"/>
    <w:rsid w:val="00393A34"/>
    <w:rsid w:val="003951E8"/>
    <w:rsid w:val="00397A93"/>
    <w:rsid w:val="003C68F8"/>
    <w:rsid w:val="003D1C20"/>
    <w:rsid w:val="003D46C7"/>
    <w:rsid w:val="003E149F"/>
    <w:rsid w:val="003E203A"/>
    <w:rsid w:val="003E6133"/>
    <w:rsid w:val="003E67E3"/>
    <w:rsid w:val="003F2E09"/>
    <w:rsid w:val="004041B9"/>
    <w:rsid w:val="00406963"/>
    <w:rsid w:val="00420DCF"/>
    <w:rsid w:val="00437EF9"/>
    <w:rsid w:val="00452B35"/>
    <w:rsid w:val="0046150B"/>
    <w:rsid w:val="00463B03"/>
    <w:rsid w:val="0047120D"/>
    <w:rsid w:val="004756B9"/>
    <w:rsid w:val="004779B1"/>
    <w:rsid w:val="004815D3"/>
    <w:rsid w:val="004826E8"/>
    <w:rsid w:val="00485080"/>
    <w:rsid w:val="00486C02"/>
    <w:rsid w:val="00491702"/>
    <w:rsid w:val="00491BD8"/>
    <w:rsid w:val="00492398"/>
    <w:rsid w:val="00495142"/>
    <w:rsid w:val="004A4EF9"/>
    <w:rsid w:val="004B19C0"/>
    <w:rsid w:val="004B2125"/>
    <w:rsid w:val="004B6844"/>
    <w:rsid w:val="004C3AFD"/>
    <w:rsid w:val="004D0A42"/>
    <w:rsid w:val="004D16A8"/>
    <w:rsid w:val="004D5BA4"/>
    <w:rsid w:val="004E04DF"/>
    <w:rsid w:val="004E504A"/>
    <w:rsid w:val="004F0A92"/>
    <w:rsid w:val="004F5B69"/>
    <w:rsid w:val="0050110D"/>
    <w:rsid w:val="00501346"/>
    <w:rsid w:val="00502052"/>
    <w:rsid w:val="005144C2"/>
    <w:rsid w:val="00533CE8"/>
    <w:rsid w:val="005349DA"/>
    <w:rsid w:val="005359C9"/>
    <w:rsid w:val="00535D90"/>
    <w:rsid w:val="00541177"/>
    <w:rsid w:val="00547285"/>
    <w:rsid w:val="00556B4E"/>
    <w:rsid w:val="0055744D"/>
    <w:rsid w:val="00563B38"/>
    <w:rsid w:val="0057074E"/>
    <w:rsid w:val="0057633D"/>
    <w:rsid w:val="00586652"/>
    <w:rsid w:val="00592517"/>
    <w:rsid w:val="00593692"/>
    <w:rsid w:val="00594523"/>
    <w:rsid w:val="00595AEC"/>
    <w:rsid w:val="005A200A"/>
    <w:rsid w:val="005A5CE1"/>
    <w:rsid w:val="005B5918"/>
    <w:rsid w:val="005C0659"/>
    <w:rsid w:val="005C1262"/>
    <w:rsid w:val="005C2D8D"/>
    <w:rsid w:val="005C36CB"/>
    <w:rsid w:val="005C5D3A"/>
    <w:rsid w:val="005C5EC3"/>
    <w:rsid w:val="005E2C32"/>
    <w:rsid w:val="005F2234"/>
    <w:rsid w:val="006029EE"/>
    <w:rsid w:val="0060553B"/>
    <w:rsid w:val="00607006"/>
    <w:rsid w:val="00617B84"/>
    <w:rsid w:val="00620BBA"/>
    <w:rsid w:val="006269F1"/>
    <w:rsid w:val="00631EF9"/>
    <w:rsid w:val="00632A58"/>
    <w:rsid w:val="00636271"/>
    <w:rsid w:val="00650F9D"/>
    <w:rsid w:val="00651A37"/>
    <w:rsid w:val="0065640D"/>
    <w:rsid w:val="0065775C"/>
    <w:rsid w:val="00683206"/>
    <w:rsid w:val="0068523A"/>
    <w:rsid w:val="00692F84"/>
    <w:rsid w:val="0069342C"/>
    <w:rsid w:val="00693A8E"/>
    <w:rsid w:val="006A5F6E"/>
    <w:rsid w:val="006D45EF"/>
    <w:rsid w:val="006D52AF"/>
    <w:rsid w:val="006D675E"/>
    <w:rsid w:val="006D7794"/>
    <w:rsid w:val="006E5ED6"/>
    <w:rsid w:val="006F5C0A"/>
    <w:rsid w:val="006F7EE7"/>
    <w:rsid w:val="00700C54"/>
    <w:rsid w:val="00701719"/>
    <w:rsid w:val="00704A2A"/>
    <w:rsid w:val="00706BD2"/>
    <w:rsid w:val="007159F7"/>
    <w:rsid w:val="007245D6"/>
    <w:rsid w:val="00726C24"/>
    <w:rsid w:val="00733827"/>
    <w:rsid w:val="007338E4"/>
    <w:rsid w:val="00735508"/>
    <w:rsid w:val="00737867"/>
    <w:rsid w:val="00743758"/>
    <w:rsid w:val="00751BC9"/>
    <w:rsid w:val="00753DA0"/>
    <w:rsid w:val="00757439"/>
    <w:rsid w:val="0077444F"/>
    <w:rsid w:val="00776739"/>
    <w:rsid w:val="0078559F"/>
    <w:rsid w:val="007932BA"/>
    <w:rsid w:val="00796CE3"/>
    <w:rsid w:val="007A04C1"/>
    <w:rsid w:val="007A1A66"/>
    <w:rsid w:val="007A32E1"/>
    <w:rsid w:val="007A7841"/>
    <w:rsid w:val="007D0C29"/>
    <w:rsid w:val="007D1782"/>
    <w:rsid w:val="007D2C54"/>
    <w:rsid w:val="007D55E0"/>
    <w:rsid w:val="007D5EE0"/>
    <w:rsid w:val="007F3AFE"/>
    <w:rsid w:val="007F648A"/>
    <w:rsid w:val="007F70A0"/>
    <w:rsid w:val="00814020"/>
    <w:rsid w:val="00814B81"/>
    <w:rsid w:val="0082224C"/>
    <w:rsid w:val="00825ED7"/>
    <w:rsid w:val="008376C4"/>
    <w:rsid w:val="0084457E"/>
    <w:rsid w:val="00856F8E"/>
    <w:rsid w:val="00857E52"/>
    <w:rsid w:val="00864960"/>
    <w:rsid w:val="008672A9"/>
    <w:rsid w:val="00871C5E"/>
    <w:rsid w:val="00883133"/>
    <w:rsid w:val="008832D7"/>
    <w:rsid w:val="00886959"/>
    <w:rsid w:val="008877CF"/>
    <w:rsid w:val="00890036"/>
    <w:rsid w:val="00890E07"/>
    <w:rsid w:val="008953E7"/>
    <w:rsid w:val="0089618F"/>
    <w:rsid w:val="008966CD"/>
    <w:rsid w:val="00897D64"/>
    <w:rsid w:val="008A7BF0"/>
    <w:rsid w:val="008B29C5"/>
    <w:rsid w:val="008B43C1"/>
    <w:rsid w:val="008B64DE"/>
    <w:rsid w:val="008C6454"/>
    <w:rsid w:val="008D2192"/>
    <w:rsid w:val="008D62B2"/>
    <w:rsid w:val="008E66EE"/>
    <w:rsid w:val="008E6E5E"/>
    <w:rsid w:val="008E7A7B"/>
    <w:rsid w:val="008F0A59"/>
    <w:rsid w:val="008F788C"/>
    <w:rsid w:val="00904891"/>
    <w:rsid w:val="0090664E"/>
    <w:rsid w:val="009120E4"/>
    <w:rsid w:val="00917897"/>
    <w:rsid w:val="009210C1"/>
    <w:rsid w:val="00926B12"/>
    <w:rsid w:val="00932F4B"/>
    <w:rsid w:val="00935ACC"/>
    <w:rsid w:val="00945557"/>
    <w:rsid w:val="009531C1"/>
    <w:rsid w:val="00955910"/>
    <w:rsid w:val="00960D7B"/>
    <w:rsid w:val="0096562D"/>
    <w:rsid w:val="00970145"/>
    <w:rsid w:val="00977F60"/>
    <w:rsid w:val="0098021C"/>
    <w:rsid w:val="009829B3"/>
    <w:rsid w:val="00984A27"/>
    <w:rsid w:val="009851C4"/>
    <w:rsid w:val="009869CA"/>
    <w:rsid w:val="00993ABC"/>
    <w:rsid w:val="00997F53"/>
    <w:rsid w:val="009A0942"/>
    <w:rsid w:val="009A12C8"/>
    <w:rsid w:val="009A1C2A"/>
    <w:rsid w:val="009A3573"/>
    <w:rsid w:val="009C02C6"/>
    <w:rsid w:val="009C4572"/>
    <w:rsid w:val="009C6899"/>
    <w:rsid w:val="009D4AA2"/>
    <w:rsid w:val="009E4525"/>
    <w:rsid w:val="009E4A69"/>
    <w:rsid w:val="009F50B6"/>
    <w:rsid w:val="00A02D75"/>
    <w:rsid w:val="00A04B0C"/>
    <w:rsid w:val="00A053F1"/>
    <w:rsid w:val="00A0577A"/>
    <w:rsid w:val="00A15083"/>
    <w:rsid w:val="00A15CB8"/>
    <w:rsid w:val="00A20B95"/>
    <w:rsid w:val="00A2174F"/>
    <w:rsid w:val="00A24C8B"/>
    <w:rsid w:val="00A33074"/>
    <w:rsid w:val="00A41454"/>
    <w:rsid w:val="00A45038"/>
    <w:rsid w:val="00A46E17"/>
    <w:rsid w:val="00A51DB1"/>
    <w:rsid w:val="00A6596C"/>
    <w:rsid w:val="00A850BE"/>
    <w:rsid w:val="00A86F87"/>
    <w:rsid w:val="00A87276"/>
    <w:rsid w:val="00AA2914"/>
    <w:rsid w:val="00AA30FD"/>
    <w:rsid w:val="00AB2D7D"/>
    <w:rsid w:val="00AB3403"/>
    <w:rsid w:val="00AB7F76"/>
    <w:rsid w:val="00AC5694"/>
    <w:rsid w:val="00AF0AF8"/>
    <w:rsid w:val="00AF166D"/>
    <w:rsid w:val="00AF2B8C"/>
    <w:rsid w:val="00B0259E"/>
    <w:rsid w:val="00B03156"/>
    <w:rsid w:val="00B04F52"/>
    <w:rsid w:val="00B07DF6"/>
    <w:rsid w:val="00B1007A"/>
    <w:rsid w:val="00B10330"/>
    <w:rsid w:val="00B13355"/>
    <w:rsid w:val="00B160E6"/>
    <w:rsid w:val="00B23F4E"/>
    <w:rsid w:val="00B277EE"/>
    <w:rsid w:val="00B30BF6"/>
    <w:rsid w:val="00B31816"/>
    <w:rsid w:val="00B31EEF"/>
    <w:rsid w:val="00B3625E"/>
    <w:rsid w:val="00B3758A"/>
    <w:rsid w:val="00B4000A"/>
    <w:rsid w:val="00B459C5"/>
    <w:rsid w:val="00B465E9"/>
    <w:rsid w:val="00B4758F"/>
    <w:rsid w:val="00B47DB0"/>
    <w:rsid w:val="00B502DB"/>
    <w:rsid w:val="00B50FAB"/>
    <w:rsid w:val="00B54A01"/>
    <w:rsid w:val="00B61E63"/>
    <w:rsid w:val="00B668A1"/>
    <w:rsid w:val="00B67AC1"/>
    <w:rsid w:val="00B709C9"/>
    <w:rsid w:val="00B70E23"/>
    <w:rsid w:val="00B732EB"/>
    <w:rsid w:val="00B85F28"/>
    <w:rsid w:val="00B926C5"/>
    <w:rsid w:val="00B92E71"/>
    <w:rsid w:val="00B93431"/>
    <w:rsid w:val="00B96D02"/>
    <w:rsid w:val="00BA0C35"/>
    <w:rsid w:val="00BA7674"/>
    <w:rsid w:val="00BB47C3"/>
    <w:rsid w:val="00BC491A"/>
    <w:rsid w:val="00BC6D2D"/>
    <w:rsid w:val="00BD02EB"/>
    <w:rsid w:val="00BD7C84"/>
    <w:rsid w:val="00BE3D20"/>
    <w:rsid w:val="00BE5780"/>
    <w:rsid w:val="00BE673C"/>
    <w:rsid w:val="00BE7160"/>
    <w:rsid w:val="00BF22CF"/>
    <w:rsid w:val="00BF2E2F"/>
    <w:rsid w:val="00BF736B"/>
    <w:rsid w:val="00C01CB7"/>
    <w:rsid w:val="00C10371"/>
    <w:rsid w:val="00C1282C"/>
    <w:rsid w:val="00C20C68"/>
    <w:rsid w:val="00C262C9"/>
    <w:rsid w:val="00C32D97"/>
    <w:rsid w:val="00C32F2D"/>
    <w:rsid w:val="00C37EB1"/>
    <w:rsid w:val="00C42AEF"/>
    <w:rsid w:val="00C5137E"/>
    <w:rsid w:val="00C516C1"/>
    <w:rsid w:val="00C61F22"/>
    <w:rsid w:val="00C634E7"/>
    <w:rsid w:val="00C67153"/>
    <w:rsid w:val="00C703F3"/>
    <w:rsid w:val="00C951F8"/>
    <w:rsid w:val="00CA7A32"/>
    <w:rsid w:val="00CB24BA"/>
    <w:rsid w:val="00CB2A88"/>
    <w:rsid w:val="00CB2F0A"/>
    <w:rsid w:val="00CC2305"/>
    <w:rsid w:val="00CD0D38"/>
    <w:rsid w:val="00CD3049"/>
    <w:rsid w:val="00CE55F2"/>
    <w:rsid w:val="00CF4A5D"/>
    <w:rsid w:val="00CF4DBE"/>
    <w:rsid w:val="00D1233D"/>
    <w:rsid w:val="00D15C86"/>
    <w:rsid w:val="00D20B20"/>
    <w:rsid w:val="00D23CD0"/>
    <w:rsid w:val="00D243F7"/>
    <w:rsid w:val="00D277A1"/>
    <w:rsid w:val="00D36F9F"/>
    <w:rsid w:val="00D40D00"/>
    <w:rsid w:val="00D4617E"/>
    <w:rsid w:val="00D47940"/>
    <w:rsid w:val="00D622A2"/>
    <w:rsid w:val="00D8147D"/>
    <w:rsid w:val="00D91AEF"/>
    <w:rsid w:val="00DA1C32"/>
    <w:rsid w:val="00DA33E2"/>
    <w:rsid w:val="00DA4B74"/>
    <w:rsid w:val="00DA6BF8"/>
    <w:rsid w:val="00DA7467"/>
    <w:rsid w:val="00DB1779"/>
    <w:rsid w:val="00DB6BB2"/>
    <w:rsid w:val="00DC3AB4"/>
    <w:rsid w:val="00DC451B"/>
    <w:rsid w:val="00DD0A3D"/>
    <w:rsid w:val="00DD1DDE"/>
    <w:rsid w:val="00DD4090"/>
    <w:rsid w:val="00DD74E4"/>
    <w:rsid w:val="00DE2351"/>
    <w:rsid w:val="00DF5EDF"/>
    <w:rsid w:val="00E014F2"/>
    <w:rsid w:val="00E03030"/>
    <w:rsid w:val="00E03A0B"/>
    <w:rsid w:val="00E0655E"/>
    <w:rsid w:val="00E14C65"/>
    <w:rsid w:val="00E1713C"/>
    <w:rsid w:val="00E176DD"/>
    <w:rsid w:val="00E178A9"/>
    <w:rsid w:val="00E2486B"/>
    <w:rsid w:val="00E27B3B"/>
    <w:rsid w:val="00E31001"/>
    <w:rsid w:val="00E336B4"/>
    <w:rsid w:val="00E356B5"/>
    <w:rsid w:val="00E3674A"/>
    <w:rsid w:val="00E4065D"/>
    <w:rsid w:val="00E530F4"/>
    <w:rsid w:val="00E56ACA"/>
    <w:rsid w:val="00E65709"/>
    <w:rsid w:val="00E673E0"/>
    <w:rsid w:val="00E76035"/>
    <w:rsid w:val="00E80873"/>
    <w:rsid w:val="00E81D49"/>
    <w:rsid w:val="00E827D7"/>
    <w:rsid w:val="00E85162"/>
    <w:rsid w:val="00E86286"/>
    <w:rsid w:val="00E905CF"/>
    <w:rsid w:val="00E90659"/>
    <w:rsid w:val="00E970CB"/>
    <w:rsid w:val="00EA2DC1"/>
    <w:rsid w:val="00EA57C3"/>
    <w:rsid w:val="00EA7B60"/>
    <w:rsid w:val="00EC185F"/>
    <w:rsid w:val="00EC5DE6"/>
    <w:rsid w:val="00EE3267"/>
    <w:rsid w:val="00EE3941"/>
    <w:rsid w:val="00EE5DD7"/>
    <w:rsid w:val="00EF6220"/>
    <w:rsid w:val="00F01D65"/>
    <w:rsid w:val="00F02468"/>
    <w:rsid w:val="00F0339D"/>
    <w:rsid w:val="00F12C47"/>
    <w:rsid w:val="00F16C39"/>
    <w:rsid w:val="00F2279C"/>
    <w:rsid w:val="00F25F7F"/>
    <w:rsid w:val="00F444CE"/>
    <w:rsid w:val="00F46D6C"/>
    <w:rsid w:val="00F4789B"/>
    <w:rsid w:val="00F55515"/>
    <w:rsid w:val="00F57295"/>
    <w:rsid w:val="00F73D7D"/>
    <w:rsid w:val="00F86B4E"/>
    <w:rsid w:val="00F875D7"/>
    <w:rsid w:val="00F907F2"/>
    <w:rsid w:val="00F90CB0"/>
    <w:rsid w:val="00F914C2"/>
    <w:rsid w:val="00F92862"/>
    <w:rsid w:val="00F94A62"/>
    <w:rsid w:val="00FA04D4"/>
    <w:rsid w:val="00FA17DF"/>
    <w:rsid w:val="00FB009B"/>
    <w:rsid w:val="00FB40B4"/>
    <w:rsid w:val="00FB7105"/>
    <w:rsid w:val="00FB7E1B"/>
    <w:rsid w:val="00FC03EC"/>
    <w:rsid w:val="00FC189C"/>
    <w:rsid w:val="00FD0EF7"/>
    <w:rsid w:val="00FD0F80"/>
    <w:rsid w:val="00FD67F9"/>
    <w:rsid w:val="00FE4099"/>
    <w:rsid w:val="00FE48C4"/>
    <w:rsid w:val="00FE6F07"/>
    <w:rsid w:val="00FF011F"/>
    <w:rsid w:val="00FF6C5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A2222-826D-4A25-8B36-48BD9D1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970CB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 w:firstLine="5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844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5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44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5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4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57E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E5ED6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E5ED6"/>
    <w:rPr>
      <w:rFonts w:ascii="Calibri" w:eastAsia="Times New Roman" w:hAnsi="Calibri" w:cs="Calibri"/>
      <w:szCs w:val="20"/>
      <w:lang w:val="ru-RU" w:eastAsia="ru-RU"/>
    </w:rPr>
  </w:style>
  <w:style w:type="character" w:styleId="ab">
    <w:name w:val="Hyperlink"/>
    <w:basedOn w:val="a0"/>
    <w:unhideWhenUsed/>
    <w:rsid w:val="00CA7A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970C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ConsNormal">
    <w:name w:val="ConsNormal"/>
    <w:rsid w:val="002B6404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6E1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032B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u.n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kobr.edusit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u.nn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48D5-CF8B-41E3-88E9-51C09835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Карцева Наталья</dc:creator>
  <cp:lastModifiedBy>Admin</cp:lastModifiedBy>
  <cp:revision>3</cp:revision>
  <dcterms:created xsi:type="dcterms:W3CDTF">2024-05-31T13:35:00Z</dcterms:created>
  <dcterms:modified xsi:type="dcterms:W3CDTF">2024-06-06T12:30:00Z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2016</vt:lpwstr>
  </property>
</Properties>
</file>